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650B7AD"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1C472AD6" w14:textId="77777777" w:rsidR="008423AF" w:rsidRDefault="008423AF" w:rsidP="008423AF">
      <w:pPr>
        <w:pStyle w:val="Zhlav"/>
        <w:spacing w:after="120"/>
        <w:jc w:val="center"/>
        <w:rPr>
          <w:b/>
          <w:bCs/>
          <w:i/>
          <w:smallCaps/>
          <w:spacing w:val="30"/>
          <w:sz w:val="32"/>
          <w:szCs w:val="32"/>
        </w:rPr>
      </w:pPr>
      <w:r w:rsidRPr="00C50069">
        <w:rPr>
          <w:rFonts w:asciiTheme="minorHAnsi" w:hAnsiTheme="minorHAnsi" w:cstheme="minorHAnsi"/>
          <w:b/>
          <w:bCs/>
          <w:i/>
          <w:iCs/>
          <w:sz w:val="36"/>
          <w:szCs w:val="36"/>
        </w:rPr>
        <w:t>II/425, III/41617 RAJHRAD, okružní křižovatka</w:t>
      </w:r>
    </w:p>
    <w:p w14:paraId="73719A14" w14:textId="3F37D556"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Pr="00571BD8" w:rsidRDefault="00700CD6" w:rsidP="00032239">
      <w:pPr>
        <w:spacing w:after="120"/>
        <w:outlineLvl w:val="0"/>
        <w:rPr>
          <w:b/>
          <w:smallCaps/>
          <w:spacing w:val="20"/>
          <w:sz w:val="21"/>
          <w:szCs w:val="21"/>
        </w:rPr>
      </w:pPr>
    </w:p>
    <w:p w14:paraId="73719A16" w14:textId="77777777" w:rsidR="00224502" w:rsidRPr="00571BD8" w:rsidRDefault="00944D0F" w:rsidP="00032239">
      <w:pPr>
        <w:spacing w:after="120"/>
        <w:outlineLvl w:val="0"/>
        <w:rPr>
          <w:b/>
          <w:smallCaps/>
          <w:spacing w:val="20"/>
          <w:sz w:val="21"/>
          <w:szCs w:val="21"/>
        </w:rPr>
      </w:pPr>
      <w:r w:rsidRPr="00571BD8">
        <w:rPr>
          <w:b/>
          <w:smallCaps/>
          <w:spacing w:val="20"/>
          <w:sz w:val="21"/>
          <w:szCs w:val="21"/>
        </w:rPr>
        <w:t>Objednatel</w:t>
      </w:r>
    </w:p>
    <w:p w14:paraId="38D948E4" w14:textId="644C73F7" w:rsidR="00AD7E3C" w:rsidRPr="00571BD8" w:rsidRDefault="008423AF" w:rsidP="003348DC">
      <w:pPr>
        <w:tabs>
          <w:tab w:val="left" w:pos="6300"/>
        </w:tabs>
        <w:rPr>
          <w:b/>
          <w:sz w:val="21"/>
          <w:szCs w:val="21"/>
        </w:rPr>
      </w:pPr>
      <w:r w:rsidRPr="00571BD8">
        <w:rPr>
          <w:b/>
          <w:sz w:val="21"/>
          <w:szCs w:val="21"/>
        </w:rPr>
        <w:t>Město Rajhrad</w:t>
      </w:r>
    </w:p>
    <w:p w14:paraId="4B189B89" w14:textId="6A814F81" w:rsidR="006001F5" w:rsidRPr="00571BD8" w:rsidRDefault="00224502" w:rsidP="003348DC">
      <w:pPr>
        <w:tabs>
          <w:tab w:val="left" w:pos="6300"/>
        </w:tabs>
        <w:rPr>
          <w:sz w:val="21"/>
          <w:szCs w:val="21"/>
        </w:rPr>
      </w:pPr>
      <w:r w:rsidRPr="00571BD8">
        <w:rPr>
          <w:sz w:val="21"/>
          <w:szCs w:val="21"/>
        </w:rPr>
        <w:t xml:space="preserve">sídlem </w:t>
      </w:r>
      <w:r w:rsidR="00571BD8" w:rsidRPr="00571BD8">
        <w:rPr>
          <w:sz w:val="21"/>
          <w:szCs w:val="21"/>
        </w:rPr>
        <w:t>Masarykova 32, 664 61 Rajhrad</w:t>
      </w:r>
      <w:r w:rsidRPr="00571BD8">
        <w:rPr>
          <w:sz w:val="21"/>
          <w:szCs w:val="21"/>
        </w:rPr>
        <w:tab/>
        <w:t>IČ</w:t>
      </w:r>
      <w:r w:rsidR="00FC0715" w:rsidRPr="00571BD8">
        <w:rPr>
          <w:sz w:val="21"/>
          <w:szCs w:val="21"/>
        </w:rPr>
        <w:t>O</w:t>
      </w:r>
      <w:r w:rsidR="00974CB6" w:rsidRPr="00571BD8">
        <w:rPr>
          <w:sz w:val="21"/>
          <w:szCs w:val="21"/>
        </w:rPr>
        <w:t>:</w:t>
      </w:r>
      <w:r w:rsidRPr="00571BD8">
        <w:rPr>
          <w:sz w:val="21"/>
          <w:szCs w:val="21"/>
        </w:rPr>
        <w:t xml:space="preserve"> </w:t>
      </w:r>
      <w:r w:rsidR="00571BD8" w:rsidRPr="00571BD8">
        <w:rPr>
          <w:color w:val="000000"/>
          <w:sz w:val="21"/>
          <w:szCs w:val="21"/>
          <w:shd w:val="clear" w:color="auto" w:fill="FFFFFF"/>
        </w:rPr>
        <w:t>002 82 546</w:t>
      </w:r>
    </w:p>
    <w:p w14:paraId="73719A1A" w14:textId="76A388D3" w:rsidR="00FD73B8" w:rsidRPr="00571BD8" w:rsidRDefault="00FD73B8" w:rsidP="00FD73B8">
      <w:pPr>
        <w:tabs>
          <w:tab w:val="left" w:pos="0"/>
        </w:tabs>
        <w:spacing w:after="120"/>
        <w:rPr>
          <w:sz w:val="21"/>
          <w:szCs w:val="21"/>
        </w:rPr>
      </w:pPr>
      <w:r w:rsidRPr="00571BD8">
        <w:rPr>
          <w:sz w:val="21"/>
          <w:szCs w:val="21"/>
        </w:rPr>
        <w:t>zastoupen</w:t>
      </w:r>
      <w:r w:rsidR="00E07630" w:rsidRPr="00571BD8">
        <w:rPr>
          <w:sz w:val="21"/>
          <w:szCs w:val="21"/>
        </w:rPr>
        <w:t>á</w:t>
      </w:r>
      <w:r w:rsidRPr="00571BD8">
        <w:rPr>
          <w:sz w:val="21"/>
          <w:szCs w:val="21"/>
        </w:rPr>
        <w:t xml:space="preserve"> </w:t>
      </w:r>
      <w:r w:rsidR="00571BD8" w:rsidRPr="00571BD8">
        <w:rPr>
          <w:sz w:val="21"/>
          <w:szCs w:val="21"/>
        </w:rPr>
        <w:t>Mgr. Františkem Ondráčkem, starostou</w:t>
      </w:r>
    </w:p>
    <w:p w14:paraId="73719A1B" w14:textId="77777777" w:rsidR="00C326AF" w:rsidRPr="00571BD8" w:rsidRDefault="00C326AF" w:rsidP="006D1D93">
      <w:pPr>
        <w:tabs>
          <w:tab w:val="left" w:pos="0"/>
        </w:tabs>
        <w:spacing w:after="120"/>
        <w:rPr>
          <w:sz w:val="21"/>
          <w:szCs w:val="21"/>
        </w:rPr>
      </w:pPr>
      <w:r w:rsidRPr="00571BD8">
        <w:rPr>
          <w:sz w:val="21"/>
          <w:szCs w:val="21"/>
        </w:rPr>
        <w:t xml:space="preserve">a </w:t>
      </w:r>
    </w:p>
    <w:p w14:paraId="73719A1D" w14:textId="77777777" w:rsidR="00224502" w:rsidRPr="00571BD8" w:rsidRDefault="00224502" w:rsidP="00032239">
      <w:pPr>
        <w:tabs>
          <w:tab w:val="left" w:pos="6300"/>
        </w:tabs>
        <w:spacing w:after="120"/>
        <w:outlineLvl w:val="0"/>
        <w:rPr>
          <w:b/>
          <w:smallCaps/>
          <w:spacing w:val="20"/>
          <w:sz w:val="21"/>
          <w:szCs w:val="21"/>
        </w:rPr>
      </w:pPr>
      <w:r w:rsidRPr="00571BD8">
        <w:rPr>
          <w:b/>
          <w:smallCaps/>
          <w:spacing w:val="20"/>
          <w:sz w:val="21"/>
          <w:szCs w:val="21"/>
        </w:rPr>
        <w:t xml:space="preserve">Zhotovitel </w:t>
      </w:r>
    </w:p>
    <w:p w14:paraId="73719A1E" w14:textId="77777777" w:rsidR="00224502" w:rsidRPr="00571BD8" w:rsidRDefault="00224502" w:rsidP="00CC02B3">
      <w:pPr>
        <w:tabs>
          <w:tab w:val="left" w:pos="6300"/>
        </w:tabs>
        <w:spacing w:after="120"/>
        <w:rPr>
          <w:b/>
          <w:smallCaps/>
          <w:spacing w:val="20"/>
          <w:sz w:val="21"/>
          <w:szCs w:val="21"/>
        </w:rPr>
      </w:pPr>
      <w:r w:rsidRPr="00571BD8">
        <w:rPr>
          <w:b/>
          <w:sz w:val="21"/>
          <w:szCs w:val="21"/>
          <w:highlight w:val="yellow"/>
        </w:rPr>
        <w:t>***</w:t>
      </w:r>
    </w:p>
    <w:p w14:paraId="73719A1F" w14:textId="77777777" w:rsidR="00224502" w:rsidRPr="00571BD8" w:rsidRDefault="00224502" w:rsidP="00CC02B3">
      <w:pPr>
        <w:tabs>
          <w:tab w:val="left" w:pos="6300"/>
        </w:tabs>
        <w:rPr>
          <w:sz w:val="21"/>
          <w:szCs w:val="21"/>
        </w:rPr>
      </w:pPr>
      <w:r w:rsidRPr="00571BD8">
        <w:rPr>
          <w:sz w:val="21"/>
          <w:szCs w:val="21"/>
        </w:rPr>
        <w:t xml:space="preserve">sídlem </w:t>
      </w:r>
      <w:r w:rsidRPr="00571BD8">
        <w:rPr>
          <w:sz w:val="21"/>
          <w:szCs w:val="21"/>
          <w:highlight w:val="yellow"/>
        </w:rPr>
        <w:t>***</w:t>
      </w:r>
      <w:r w:rsidRPr="00571BD8">
        <w:rPr>
          <w:sz w:val="21"/>
          <w:szCs w:val="21"/>
        </w:rPr>
        <w:tab/>
        <w:t>IČ</w:t>
      </w:r>
      <w:r w:rsidR="00FC0715" w:rsidRPr="00571BD8">
        <w:rPr>
          <w:sz w:val="21"/>
          <w:szCs w:val="21"/>
        </w:rPr>
        <w:t>O</w:t>
      </w:r>
      <w:r w:rsidR="00312441" w:rsidRPr="00571BD8">
        <w:rPr>
          <w:sz w:val="21"/>
          <w:szCs w:val="21"/>
        </w:rPr>
        <w:t>:</w:t>
      </w:r>
      <w:r w:rsidRPr="00571BD8">
        <w:rPr>
          <w:sz w:val="21"/>
          <w:szCs w:val="21"/>
        </w:rPr>
        <w:t xml:space="preserve"> </w:t>
      </w:r>
      <w:r w:rsidRPr="00571BD8">
        <w:rPr>
          <w:sz w:val="21"/>
          <w:szCs w:val="21"/>
          <w:highlight w:val="yellow"/>
        </w:rPr>
        <w:t>***</w:t>
      </w:r>
    </w:p>
    <w:p w14:paraId="73719A20" w14:textId="1DF617E6" w:rsidR="00224502" w:rsidRPr="00571BD8" w:rsidRDefault="00224502" w:rsidP="00CC02B3">
      <w:pPr>
        <w:tabs>
          <w:tab w:val="left" w:pos="6300"/>
        </w:tabs>
        <w:rPr>
          <w:sz w:val="21"/>
          <w:szCs w:val="21"/>
        </w:rPr>
      </w:pPr>
      <w:r w:rsidRPr="00571BD8">
        <w:rPr>
          <w:sz w:val="21"/>
          <w:szCs w:val="21"/>
        </w:rPr>
        <w:t xml:space="preserve">zapsaná </w:t>
      </w:r>
      <w:r w:rsidR="00EB675E" w:rsidRPr="00571BD8">
        <w:rPr>
          <w:sz w:val="21"/>
          <w:szCs w:val="21"/>
        </w:rPr>
        <w:t xml:space="preserve">v obchodním rejstříku </w:t>
      </w:r>
      <w:r w:rsidRPr="00571BD8">
        <w:rPr>
          <w:sz w:val="21"/>
          <w:szCs w:val="21"/>
        </w:rPr>
        <w:t xml:space="preserve">u Krajského soudu v </w:t>
      </w:r>
      <w:r w:rsidRPr="00571BD8">
        <w:rPr>
          <w:sz w:val="21"/>
          <w:szCs w:val="21"/>
          <w:highlight w:val="yellow"/>
        </w:rPr>
        <w:t>***</w:t>
      </w:r>
      <w:r w:rsidR="00EB675E" w:rsidRPr="00571BD8">
        <w:rPr>
          <w:sz w:val="21"/>
          <w:szCs w:val="21"/>
        </w:rPr>
        <w:tab/>
        <w:t xml:space="preserve">sp.zn. </w:t>
      </w:r>
      <w:r w:rsidRPr="00571BD8">
        <w:rPr>
          <w:sz w:val="21"/>
          <w:szCs w:val="21"/>
        </w:rPr>
        <w:t xml:space="preserve"> </w:t>
      </w:r>
      <w:r w:rsidRPr="00571BD8">
        <w:rPr>
          <w:sz w:val="21"/>
          <w:szCs w:val="21"/>
          <w:highlight w:val="yellow"/>
        </w:rPr>
        <w:t>***</w:t>
      </w:r>
    </w:p>
    <w:p w14:paraId="73719A21" w14:textId="77777777" w:rsidR="00224502" w:rsidRPr="00571BD8" w:rsidRDefault="00FF55E3" w:rsidP="00CC02B3">
      <w:pPr>
        <w:spacing w:after="120"/>
        <w:rPr>
          <w:sz w:val="21"/>
          <w:szCs w:val="21"/>
        </w:rPr>
      </w:pPr>
      <w:r w:rsidRPr="00571BD8">
        <w:rPr>
          <w:sz w:val="21"/>
          <w:szCs w:val="21"/>
        </w:rPr>
        <w:t>zastoupen</w:t>
      </w:r>
      <w:r w:rsidR="001E4177" w:rsidRPr="00571BD8">
        <w:rPr>
          <w:sz w:val="21"/>
          <w:szCs w:val="21"/>
        </w:rPr>
        <w:t>ý</w:t>
      </w:r>
      <w:r w:rsidRPr="00571BD8">
        <w:rPr>
          <w:sz w:val="21"/>
          <w:szCs w:val="21"/>
        </w:rPr>
        <w:t xml:space="preserve"> </w:t>
      </w:r>
      <w:r w:rsidR="00224502" w:rsidRPr="00571BD8">
        <w:rPr>
          <w:sz w:val="21"/>
          <w:szCs w:val="21"/>
          <w:highlight w:val="yellow"/>
        </w:rPr>
        <w:t>***</w:t>
      </w:r>
    </w:p>
    <w:p w14:paraId="73719A22" w14:textId="77777777" w:rsidR="00224502" w:rsidRPr="00571BD8" w:rsidRDefault="00224502" w:rsidP="007F6932">
      <w:pPr>
        <w:spacing w:after="120"/>
        <w:rPr>
          <w:sz w:val="21"/>
          <w:szCs w:val="21"/>
        </w:rPr>
      </w:pPr>
    </w:p>
    <w:p w14:paraId="73719A23" w14:textId="77777777" w:rsidR="00224502" w:rsidRPr="00571BD8" w:rsidRDefault="00224502" w:rsidP="00974CB6">
      <w:pPr>
        <w:spacing w:after="120"/>
        <w:jc w:val="both"/>
        <w:rPr>
          <w:sz w:val="21"/>
          <w:szCs w:val="21"/>
        </w:rPr>
      </w:pPr>
      <w:r w:rsidRPr="00571BD8">
        <w:rPr>
          <w:sz w:val="21"/>
          <w:szCs w:val="21"/>
        </w:rPr>
        <w:t xml:space="preserve">spolu uzavírají Smlouvu o dílo dle </w:t>
      </w:r>
      <w:r w:rsidR="00652A7F" w:rsidRPr="00571BD8">
        <w:rPr>
          <w:sz w:val="21"/>
          <w:szCs w:val="21"/>
        </w:rPr>
        <w:t>zákona č. 89/2012 Sb., občanský zákoník, v platném znění (dále jen „občanský zákoník“)</w:t>
      </w:r>
      <w:r w:rsidRPr="00571BD8">
        <w:rPr>
          <w:sz w:val="21"/>
          <w:szCs w:val="21"/>
        </w:rPr>
        <w:t>:</w:t>
      </w:r>
    </w:p>
    <w:p w14:paraId="73719A24" w14:textId="77777777" w:rsidR="00286735" w:rsidRPr="00571BD8" w:rsidRDefault="00286735" w:rsidP="00974CB6">
      <w:pPr>
        <w:spacing w:after="120"/>
        <w:jc w:val="both"/>
        <w:rPr>
          <w:sz w:val="21"/>
          <w:szCs w:val="21"/>
        </w:rPr>
      </w:pPr>
    </w:p>
    <w:p w14:paraId="73719A26" w14:textId="3C6E34D6" w:rsidR="007308AF" w:rsidRPr="00862661" w:rsidRDefault="00224502" w:rsidP="00862661">
      <w:pPr>
        <w:numPr>
          <w:ilvl w:val="0"/>
          <w:numId w:val="12"/>
        </w:numPr>
        <w:tabs>
          <w:tab w:val="clear" w:pos="1080"/>
          <w:tab w:val="num" w:pos="540"/>
        </w:tabs>
        <w:spacing w:before="120" w:after="120"/>
        <w:ind w:left="540" w:hanging="540"/>
        <w:rPr>
          <w:b/>
          <w:smallCaps/>
          <w:spacing w:val="20"/>
          <w:sz w:val="21"/>
          <w:szCs w:val="21"/>
        </w:rPr>
      </w:pPr>
      <w:r w:rsidRPr="00571BD8">
        <w:rPr>
          <w:b/>
          <w:smallCaps/>
          <w:spacing w:val="20"/>
          <w:sz w:val="21"/>
          <w:szCs w:val="21"/>
        </w:rPr>
        <w:t>Předmět a účel smlouvy</w:t>
      </w:r>
    </w:p>
    <w:p w14:paraId="73719A27" w14:textId="77777777" w:rsidR="00224502" w:rsidRPr="00571BD8" w:rsidRDefault="00224502" w:rsidP="00936A40">
      <w:pPr>
        <w:numPr>
          <w:ilvl w:val="6"/>
          <w:numId w:val="12"/>
        </w:numPr>
        <w:tabs>
          <w:tab w:val="clear" w:pos="5040"/>
          <w:tab w:val="num" w:pos="540"/>
        </w:tabs>
        <w:spacing w:before="120" w:after="120"/>
        <w:ind w:left="540" w:hanging="540"/>
        <w:jc w:val="both"/>
        <w:rPr>
          <w:sz w:val="21"/>
          <w:szCs w:val="21"/>
        </w:rPr>
      </w:pPr>
      <w:r w:rsidRPr="00571BD8">
        <w:rPr>
          <w:sz w:val="21"/>
          <w:szCs w:val="21"/>
        </w:rPr>
        <w:t>Zhotovitel provede dílo dle této smlouvy a objednatel mu za to zaplatí dohodnutou cenu.</w:t>
      </w:r>
    </w:p>
    <w:p w14:paraId="73719A28" w14:textId="77777777" w:rsidR="00974CB6" w:rsidRPr="00571BD8" w:rsidRDefault="00974CB6" w:rsidP="00936A40">
      <w:pPr>
        <w:numPr>
          <w:ilvl w:val="6"/>
          <w:numId w:val="12"/>
        </w:numPr>
        <w:tabs>
          <w:tab w:val="clear" w:pos="5040"/>
          <w:tab w:val="num" w:pos="540"/>
        </w:tabs>
        <w:spacing w:before="120" w:after="120"/>
        <w:ind w:left="540" w:hanging="540"/>
        <w:jc w:val="both"/>
        <w:rPr>
          <w:sz w:val="21"/>
          <w:szCs w:val="21"/>
        </w:rPr>
      </w:pPr>
      <w:r w:rsidRPr="00571BD8">
        <w:rPr>
          <w:b/>
          <w:sz w:val="21"/>
          <w:szCs w:val="21"/>
        </w:rPr>
        <w:t>Dílem je</w:t>
      </w:r>
      <w:r w:rsidRPr="00571BD8">
        <w:rPr>
          <w:sz w:val="21"/>
          <w:szCs w:val="21"/>
        </w:rPr>
        <w:t xml:space="preserve"> zhotovení takto definovaných částí díla:</w:t>
      </w:r>
      <w:r w:rsidR="0096212D" w:rsidRPr="00571BD8">
        <w:rPr>
          <w:sz w:val="21"/>
          <w:szCs w:val="21"/>
        </w:rPr>
        <w:t xml:space="preserve"> </w:t>
      </w:r>
    </w:p>
    <w:p w14:paraId="0B889402" w14:textId="53026C08" w:rsidR="0076614C" w:rsidRPr="00571BD8" w:rsidRDefault="0076614C" w:rsidP="00936A40">
      <w:pPr>
        <w:numPr>
          <w:ilvl w:val="8"/>
          <w:numId w:val="12"/>
        </w:numPr>
        <w:tabs>
          <w:tab w:val="clear" w:pos="6480"/>
          <w:tab w:val="num" w:pos="1080"/>
        </w:tabs>
        <w:ind w:left="1083" w:hanging="181"/>
        <w:jc w:val="both"/>
        <w:rPr>
          <w:sz w:val="21"/>
          <w:szCs w:val="21"/>
        </w:rPr>
      </w:pPr>
      <w:r w:rsidRPr="00571BD8">
        <w:rPr>
          <w:sz w:val="21"/>
          <w:szCs w:val="21"/>
        </w:rPr>
        <w:t>stavby „</w:t>
      </w:r>
      <w:r w:rsidR="00862661">
        <w:rPr>
          <w:bCs/>
          <w:sz w:val="21"/>
          <w:szCs w:val="21"/>
        </w:rPr>
        <w:t xml:space="preserve"> </w:t>
      </w:r>
      <w:r w:rsidR="008423AF" w:rsidRPr="00571BD8">
        <w:rPr>
          <w:bCs/>
          <w:sz w:val="21"/>
          <w:szCs w:val="21"/>
        </w:rPr>
        <w:t>II/425, III/41617 Rajhrad, okružní křižovatka</w:t>
      </w:r>
      <w:r w:rsidRPr="00571BD8">
        <w:rPr>
          <w:bCs/>
          <w:sz w:val="21"/>
          <w:szCs w:val="21"/>
          <w:lang w:val="en-US"/>
        </w:rPr>
        <w:t>”</w:t>
      </w:r>
      <w:r w:rsidRPr="00571BD8">
        <w:rPr>
          <w:bCs/>
          <w:sz w:val="21"/>
          <w:szCs w:val="21"/>
        </w:rPr>
        <w:t xml:space="preserve"> </w:t>
      </w:r>
      <w:r w:rsidRPr="00571BD8">
        <w:rPr>
          <w:sz w:val="21"/>
          <w:szCs w:val="21"/>
        </w:rPr>
        <w:t>(dále jen „stavba“);</w:t>
      </w:r>
    </w:p>
    <w:p w14:paraId="2A4E2796" w14:textId="77777777" w:rsidR="0076614C" w:rsidRPr="00571BD8" w:rsidRDefault="0076614C" w:rsidP="00936A40">
      <w:pPr>
        <w:numPr>
          <w:ilvl w:val="8"/>
          <w:numId w:val="12"/>
        </w:numPr>
        <w:tabs>
          <w:tab w:val="clear" w:pos="6480"/>
          <w:tab w:val="num" w:pos="1080"/>
        </w:tabs>
        <w:ind w:left="1083" w:hanging="181"/>
        <w:jc w:val="both"/>
        <w:rPr>
          <w:sz w:val="21"/>
          <w:szCs w:val="21"/>
        </w:rPr>
      </w:pPr>
      <w:r w:rsidRPr="00571BD8">
        <w:rPr>
          <w:sz w:val="21"/>
          <w:szCs w:val="21"/>
        </w:rPr>
        <w:t>dokumentace skutečného provedení stavby (dále jen „DSPS“);</w:t>
      </w:r>
    </w:p>
    <w:p w14:paraId="13515D2B" w14:textId="2E220AE2" w:rsidR="0076614C" w:rsidRPr="00571BD8" w:rsidRDefault="00F948CA" w:rsidP="00936A40">
      <w:pPr>
        <w:numPr>
          <w:ilvl w:val="8"/>
          <w:numId w:val="12"/>
        </w:numPr>
        <w:tabs>
          <w:tab w:val="clear" w:pos="6480"/>
          <w:tab w:val="num" w:pos="1080"/>
        </w:tabs>
        <w:ind w:left="1083" w:hanging="181"/>
        <w:jc w:val="both"/>
        <w:rPr>
          <w:sz w:val="21"/>
          <w:szCs w:val="21"/>
        </w:rPr>
      </w:pPr>
      <w:r w:rsidRPr="00571BD8">
        <w:rPr>
          <w:sz w:val="21"/>
          <w:szCs w:val="21"/>
        </w:rPr>
        <w:t>geodetické</w:t>
      </w:r>
      <w:r w:rsidR="0076614C" w:rsidRPr="00571BD8">
        <w:rPr>
          <w:sz w:val="21"/>
          <w:szCs w:val="21"/>
        </w:rPr>
        <w:t xml:space="preserve"> zaměření stavby;</w:t>
      </w:r>
    </w:p>
    <w:p w14:paraId="336FEC86" w14:textId="74B0674A" w:rsidR="0076614C" w:rsidRPr="00571BD8" w:rsidRDefault="00F948CA" w:rsidP="00936A40">
      <w:pPr>
        <w:numPr>
          <w:ilvl w:val="8"/>
          <w:numId w:val="12"/>
        </w:numPr>
        <w:tabs>
          <w:tab w:val="clear" w:pos="6480"/>
          <w:tab w:val="num" w:pos="1080"/>
        </w:tabs>
        <w:ind w:left="1083" w:hanging="181"/>
        <w:jc w:val="both"/>
        <w:rPr>
          <w:sz w:val="21"/>
          <w:szCs w:val="21"/>
        </w:rPr>
      </w:pPr>
      <w:r w:rsidRPr="00571BD8">
        <w:rPr>
          <w:sz w:val="21"/>
          <w:szCs w:val="21"/>
        </w:rPr>
        <w:t>geometrické plány</w:t>
      </w:r>
      <w:r w:rsidR="0076614C" w:rsidRPr="00571BD8">
        <w:rPr>
          <w:sz w:val="21"/>
          <w:szCs w:val="21"/>
        </w:rPr>
        <w:t>.</w:t>
      </w:r>
    </w:p>
    <w:p w14:paraId="73719A2E" w14:textId="77777777" w:rsidR="00224502" w:rsidRPr="00571BD8" w:rsidRDefault="00224502" w:rsidP="00936A40">
      <w:pPr>
        <w:numPr>
          <w:ilvl w:val="6"/>
          <w:numId w:val="12"/>
        </w:numPr>
        <w:tabs>
          <w:tab w:val="clear" w:pos="5040"/>
          <w:tab w:val="num" w:pos="540"/>
        </w:tabs>
        <w:spacing w:before="120" w:after="120"/>
        <w:ind w:left="540" w:hanging="540"/>
        <w:jc w:val="both"/>
        <w:rPr>
          <w:sz w:val="21"/>
          <w:szCs w:val="21"/>
        </w:rPr>
      </w:pPr>
      <w:r w:rsidRPr="00571BD8">
        <w:rPr>
          <w:sz w:val="21"/>
          <w:szCs w:val="21"/>
        </w:rPr>
        <w:t>Zhotovitel prohlašuje, že má veškeré podklady nezbytné k řádnému provedení díla.</w:t>
      </w:r>
    </w:p>
    <w:p w14:paraId="73719A2F" w14:textId="77777777" w:rsidR="003419B4" w:rsidRPr="00571BD8" w:rsidRDefault="00224502" w:rsidP="00936A40">
      <w:pPr>
        <w:numPr>
          <w:ilvl w:val="6"/>
          <w:numId w:val="12"/>
        </w:numPr>
        <w:tabs>
          <w:tab w:val="clear" w:pos="5040"/>
          <w:tab w:val="num" w:pos="540"/>
        </w:tabs>
        <w:spacing w:before="120" w:after="120"/>
        <w:ind w:left="540" w:hanging="540"/>
        <w:jc w:val="both"/>
        <w:rPr>
          <w:sz w:val="21"/>
          <w:szCs w:val="21"/>
        </w:rPr>
      </w:pPr>
      <w:r w:rsidRPr="00571BD8">
        <w:rPr>
          <w:sz w:val="21"/>
          <w:szCs w:val="21"/>
        </w:rPr>
        <w:t xml:space="preserve">Zhotovitel je povinen provést dílo řádně a včas. Dílo je provedeno úplně a bezvadně, odpovídá-li této smlouvě </w:t>
      </w:r>
      <w:r w:rsidR="00260CF6" w:rsidRPr="00571BD8">
        <w:rPr>
          <w:sz w:val="21"/>
          <w:szCs w:val="21"/>
        </w:rPr>
        <w:t>a </w:t>
      </w:r>
      <w:r w:rsidRPr="00571BD8">
        <w:rPr>
          <w:sz w:val="21"/>
          <w:szCs w:val="21"/>
        </w:rPr>
        <w:t>je</w:t>
      </w:r>
      <w:r w:rsidR="00260CF6" w:rsidRPr="00571BD8">
        <w:rPr>
          <w:sz w:val="21"/>
          <w:szCs w:val="21"/>
        </w:rPr>
        <w:noBreakHyphen/>
      </w:r>
      <w:r w:rsidRPr="00571BD8">
        <w:rPr>
          <w:sz w:val="21"/>
          <w:szCs w:val="21"/>
        </w:rPr>
        <w:t>li</w:t>
      </w:r>
      <w:r w:rsidR="00260CF6" w:rsidRPr="00571BD8">
        <w:rPr>
          <w:sz w:val="21"/>
          <w:szCs w:val="21"/>
        </w:rPr>
        <w:t> </w:t>
      </w:r>
      <w:r w:rsidRPr="00571BD8">
        <w:rPr>
          <w:sz w:val="21"/>
          <w:szCs w:val="21"/>
        </w:rPr>
        <w:t>způsobilé ke svému účelu použití. Dílo je provedeno včas, jsou-li všechny j</w:t>
      </w:r>
      <w:r w:rsidR="00111FC0" w:rsidRPr="00571BD8">
        <w:rPr>
          <w:sz w:val="21"/>
          <w:szCs w:val="21"/>
        </w:rPr>
        <w:t>eho části dle této smlouvy jako </w:t>
      </w:r>
      <w:r w:rsidRPr="00571BD8">
        <w:rPr>
          <w:sz w:val="21"/>
          <w:szCs w:val="21"/>
        </w:rPr>
        <w:t>úplné a</w:t>
      </w:r>
      <w:r w:rsidR="00260CF6" w:rsidRPr="00571BD8">
        <w:rPr>
          <w:sz w:val="21"/>
          <w:szCs w:val="21"/>
        </w:rPr>
        <w:t> </w:t>
      </w:r>
      <w:r w:rsidRPr="00571BD8">
        <w:rPr>
          <w:sz w:val="21"/>
          <w:szCs w:val="21"/>
        </w:rPr>
        <w:t>bezvadné a ve lhůtách touto smlouvou sjednaných předány objednateli.</w:t>
      </w:r>
    </w:p>
    <w:p w14:paraId="73719A30" w14:textId="13560EEB" w:rsidR="003A245C" w:rsidRPr="00571BD8" w:rsidRDefault="008A2886" w:rsidP="00A700CB">
      <w:pPr>
        <w:numPr>
          <w:ilvl w:val="6"/>
          <w:numId w:val="12"/>
        </w:numPr>
        <w:tabs>
          <w:tab w:val="clear" w:pos="5040"/>
          <w:tab w:val="num" w:pos="540"/>
        </w:tabs>
        <w:spacing w:before="120" w:after="120"/>
        <w:ind w:left="540" w:hanging="540"/>
        <w:jc w:val="both"/>
        <w:rPr>
          <w:bCs/>
          <w:sz w:val="21"/>
          <w:szCs w:val="21"/>
        </w:rPr>
      </w:pPr>
      <w:r w:rsidRPr="00571BD8">
        <w:rPr>
          <w:sz w:val="21"/>
          <w:szCs w:val="21"/>
        </w:rPr>
        <w:t xml:space="preserve">Místo plnění je určeno projektovou dokumentací jako prostor staveniště. Tam, kde to povaha plnění umožňuje, může být místem plnění i pracoviště objednatele: </w:t>
      </w:r>
      <w:r w:rsidR="00A700CB">
        <w:rPr>
          <w:sz w:val="21"/>
          <w:szCs w:val="21"/>
        </w:rPr>
        <w:t xml:space="preserve">Městský </w:t>
      </w:r>
      <w:r w:rsidR="006A3C6B" w:rsidRPr="00571BD8">
        <w:rPr>
          <w:sz w:val="21"/>
          <w:szCs w:val="21"/>
        </w:rPr>
        <w:t>úřad</w:t>
      </w:r>
      <w:r w:rsidR="00804900" w:rsidRPr="00571BD8">
        <w:rPr>
          <w:sz w:val="21"/>
          <w:szCs w:val="21"/>
        </w:rPr>
        <w:t xml:space="preserve"> </w:t>
      </w:r>
      <w:r w:rsidR="00A700CB">
        <w:rPr>
          <w:sz w:val="21"/>
          <w:szCs w:val="21"/>
        </w:rPr>
        <w:t>Rajhrad</w:t>
      </w:r>
      <w:r w:rsidR="006A3C6B" w:rsidRPr="00571BD8">
        <w:rPr>
          <w:sz w:val="21"/>
          <w:szCs w:val="21"/>
        </w:rPr>
        <w:t xml:space="preserve">, </w:t>
      </w:r>
      <w:r w:rsidR="00A700CB" w:rsidRPr="00A700CB">
        <w:rPr>
          <w:sz w:val="21"/>
          <w:szCs w:val="21"/>
        </w:rPr>
        <w:t>Masarykova 32, 664 61 Rajhrad</w:t>
      </w:r>
      <w:r w:rsidR="00700CD6" w:rsidRPr="00571BD8">
        <w:rPr>
          <w:sz w:val="21"/>
          <w:szCs w:val="21"/>
        </w:rPr>
        <w:t>.</w:t>
      </w:r>
    </w:p>
    <w:p w14:paraId="73719A32" w14:textId="77777777" w:rsidR="0096212D" w:rsidRPr="00571BD8" w:rsidRDefault="0096212D" w:rsidP="00812AC9">
      <w:pPr>
        <w:spacing w:before="120" w:after="120"/>
        <w:ind w:left="540"/>
        <w:jc w:val="both"/>
        <w:rPr>
          <w:sz w:val="21"/>
          <w:szCs w:val="21"/>
        </w:rPr>
      </w:pPr>
    </w:p>
    <w:p w14:paraId="73719A33" w14:textId="77777777" w:rsidR="00224502" w:rsidRPr="00571BD8" w:rsidRDefault="00224502" w:rsidP="00936A40">
      <w:pPr>
        <w:numPr>
          <w:ilvl w:val="0"/>
          <w:numId w:val="12"/>
        </w:numPr>
        <w:tabs>
          <w:tab w:val="clear" w:pos="1080"/>
          <w:tab w:val="num" w:pos="540"/>
        </w:tabs>
        <w:spacing w:before="120" w:after="120"/>
        <w:ind w:left="540" w:hanging="540"/>
        <w:rPr>
          <w:b/>
          <w:smallCaps/>
          <w:spacing w:val="20"/>
          <w:sz w:val="21"/>
          <w:szCs w:val="21"/>
        </w:rPr>
      </w:pPr>
      <w:r w:rsidRPr="00571BD8">
        <w:rPr>
          <w:b/>
          <w:smallCaps/>
          <w:spacing w:val="20"/>
          <w:sz w:val="21"/>
          <w:szCs w:val="21"/>
        </w:rPr>
        <w:t>Stavba</w:t>
      </w:r>
    </w:p>
    <w:p w14:paraId="4A233709" w14:textId="32A0AA09" w:rsidR="00FA726A" w:rsidRPr="00571BD8" w:rsidRDefault="003D6C6A" w:rsidP="00571BD8">
      <w:pPr>
        <w:pStyle w:val="Odstavecseseznamem"/>
        <w:numPr>
          <w:ilvl w:val="3"/>
          <w:numId w:val="12"/>
        </w:numPr>
        <w:tabs>
          <w:tab w:val="clear" w:pos="2880"/>
        </w:tabs>
        <w:spacing w:after="120"/>
        <w:ind w:left="567" w:hanging="567"/>
        <w:contextualSpacing w:val="0"/>
        <w:jc w:val="both"/>
        <w:rPr>
          <w:sz w:val="21"/>
          <w:szCs w:val="21"/>
        </w:rPr>
      </w:pPr>
      <w:r w:rsidRPr="00571BD8">
        <w:rPr>
          <w:sz w:val="21"/>
          <w:szCs w:val="21"/>
        </w:rPr>
        <w:t xml:space="preserve">Stavbou </w:t>
      </w:r>
      <w:r w:rsidR="00FA726A" w:rsidRPr="00571BD8">
        <w:rPr>
          <w:sz w:val="21"/>
          <w:szCs w:val="21"/>
        </w:rPr>
        <w:t xml:space="preserve">je </w:t>
      </w:r>
      <w:r w:rsidR="008423AF" w:rsidRPr="00571BD8">
        <w:rPr>
          <w:sz w:val="21"/>
          <w:szCs w:val="21"/>
        </w:rPr>
        <w:t>rekonstrukce chodníkových p</w:t>
      </w:r>
      <w:r w:rsidR="00571BD8" w:rsidRPr="00571BD8">
        <w:rPr>
          <w:sz w:val="21"/>
          <w:szCs w:val="21"/>
        </w:rPr>
        <w:t>loch přilehlých k prostoru okružní</w:t>
      </w:r>
      <w:r w:rsidR="008423AF" w:rsidRPr="00571BD8">
        <w:rPr>
          <w:sz w:val="21"/>
          <w:szCs w:val="21"/>
        </w:rPr>
        <w:t xml:space="preserve"> křižovatky.</w:t>
      </w:r>
      <w:r w:rsidR="00804900" w:rsidRPr="00571BD8">
        <w:rPr>
          <w:sz w:val="21"/>
          <w:szCs w:val="21"/>
        </w:rPr>
        <w:t xml:space="preserve"> </w:t>
      </w:r>
    </w:p>
    <w:p w14:paraId="5958EE42" w14:textId="1C68DB2A" w:rsidR="004C0398" w:rsidRPr="00571BD8" w:rsidRDefault="004C0398" w:rsidP="003A369E">
      <w:pPr>
        <w:pStyle w:val="Odstavecseseznamem"/>
        <w:spacing w:after="120"/>
        <w:ind w:left="567"/>
        <w:contextualSpacing w:val="0"/>
        <w:jc w:val="both"/>
        <w:rPr>
          <w:sz w:val="21"/>
          <w:szCs w:val="21"/>
        </w:rPr>
      </w:pPr>
      <w:r w:rsidRPr="00571BD8">
        <w:rPr>
          <w:sz w:val="21"/>
          <w:szCs w:val="21"/>
        </w:rPr>
        <w:t>Předmětem této smlouvy jsou objekty:</w:t>
      </w:r>
    </w:p>
    <w:p w14:paraId="1B8D4B47" w14:textId="16BDB153" w:rsidR="00E07630" w:rsidRPr="00571BD8" w:rsidRDefault="00E07630" w:rsidP="00E07630">
      <w:pPr>
        <w:ind w:firstLine="567"/>
        <w:rPr>
          <w:sz w:val="21"/>
          <w:szCs w:val="21"/>
        </w:rPr>
      </w:pPr>
      <w:r w:rsidRPr="00571BD8">
        <w:rPr>
          <w:sz w:val="21"/>
          <w:szCs w:val="21"/>
        </w:rPr>
        <w:t xml:space="preserve">SO </w:t>
      </w:r>
      <w:r w:rsidR="00A56DAA" w:rsidRPr="00571BD8">
        <w:rPr>
          <w:sz w:val="21"/>
          <w:szCs w:val="21"/>
        </w:rPr>
        <w:t>1</w:t>
      </w:r>
      <w:r w:rsidR="008423AF" w:rsidRPr="00571BD8">
        <w:rPr>
          <w:sz w:val="21"/>
          <w:szCs w:val="21"/>
        </w:rPr>
        <w:t>02</w:t>
      </w:r>
      <w:r w:rsidR="00571BD8" w:rsidRPr="00571BD8">
        <w:rPr>
          <w:sz w:val="21"/>
          <w:szCs w:val="21"/>
        </w:rPr>
        <w:t xml:space="preserve"> </w:t>
      </w:r>
      <w:r w:rsidR="00A56DAA" w:rsidRPr="00571BD8">
        <w:rPr>
          <w:sz w:val="21"/>
          <w:szCs w:val="21"/>
        </w:rPr>
        <w:t>Chodník</w:t>
      </w:r>
      <w:r w:rsidR="008423AF" w:rsidRPr="00571BD8">
        <w:rPr>
          <w:sz w:val="21"/>
          <w:szCs w:val="21"/>
        </w:rPr>
        <w:t>ové plochy</w:t>
      </w:r>
    </w:p>
    <w:p w14:paraId="13E66A68" w14:textId="77777777" w:rsidR="003C7273" w:rsidRPr="00571BD8" w:rsidRDefault="003C7273" w:rsidP="003C7273">
      <w:pPr>
        <w:ind w:firstLine="567"/>
        <w:rPr>
          <w:sz w:val="21"/>
          <w:szCs w:val="21"/>
        </w:rPr>
      </w:pPr>
    </w:p>
    <w:p w14:paraId="62C7EEFA" w14:textId="77777777" w:rsidR="008423AF" w:rsidRPr="00571BD8" w:rsidRDefault="008423AF" w:rsidP="008423AF">
      <w:pPr>
        <w:pStyle w:val="Odstavecseseznamem"/>
        <w:numPr>
          <w:ilvl w:val="3"/>
          <w:numId w:val="12"/>
        </w:numPr>
        <w:tabs>
          <w:tab w:val="clear" w:pos="2880"/>
        </w:tabs>
        <w:spacing w:after="120"/>
        <w:ind w:left="567" w:hanging="567"/>
        <w:contextualSpacing w:val="0"/>
        <w:jc w:val="both"/>
        <w:rPr>
          <w:sz w:val="21"/>
          <w:szCs w:val="21"/>
        </w:rPr>
      </w:pPr>
      <w:r w:rsidRPr="00571BD8">
        <w:rPr>
          <w:sz w:val="21"/>
          <w:szCs w:val="21"/>
        </w:rPr>
        <w:t>Stavba bude provedena tak, aby byla způsobilá k obvyklému užívání, a v souladu se zadáním stavby, čímž je v řazení dle závaznosti:</w:t>
      </w:r>
    </w:p>
    <w:p w14:paraId="2B27D246" w14:textId="77777777" w:rsidR="008423AF" w:rsidRPr="00571BD8" w:rsidRDefault="008423AF" w:rsidP="008423AF">
      <w:pPr>
        <w:numPr>
          <w:ilvl w:val="2"/>
          <w:numId w:val="1"/>
        </w:numPr>
        <w:tabs>
          <w:tab w:val="clear" w:pos="2160"/>
          <w:tab w:val="num" w:pos="1134"/>
        </w:tabs>
        <w:ind w:left="1083" w:hanging="181"/>
        <w:jc w:val="both"/>
        <w:rPr>
          <w:sz w:val="21"/>
          <w:szCs w:val="21"/>
        </w:rPr>
      </w:pPr>
      <w:r w:rsidRPr="00571BD8">
        <w:rPr>
          <w:sz w:val="21"/>
          <w:szCs w:val="21"/>
        </w:rPr>
        <w:t>soupis prací;</w:t>
      </w:r>
    </w:p>
    <w:p w14:paraId="31BA9F06" w14:textId="507CF497" w:rsidR="008423AF" w:rsidRPr="00571BD8" w:rsidRDefault="008423AF" w:rsidP="008423AF">
      <w:pPr>
        <w:numPr>
          <w:ilvl w:val="2"/>
          <w:numId w:val="1"/>
        </w:numPr>
        <w:tabs>
          <w:tab w:val="clear" w:pos="2160"/>
          <w:tab w:val="num" w:pos="1134"/>
        </w:tabs>
        <w:ind w:left="1083" w:hanging="181"/>
        <w:jc w:val="both"/>
        <w:rPr>
          <w:sz w:val="21"/>
          <w:szCs w:val="21"/>
        </w:rPr>
      </w:pPr>
      <w:r w:rsidRPr="00571BD8">
        <w:rPr>
          <w:sz w:val="21"/>
          <w:szCs w:val="21"/>
        </w:rPr>
        <w:t>projektová dokumentace ve stupni PDPS, zpracovaná firmou</w:t>
      </w:r>
      <w:r w:rsidR="00571BD8" w:rsidRPr="00571BD8">
        <w:rPr>
          <w:sz w:val="21"/>
          <w:szCs w:val="21"/>
        </w:rPr>
        <w:t>:</w:t>
      </w:r>
      <w:r w:rsidRPr="00571BD8">
        <w:rPr>
          <w:sz w:val="21"/>
          <w:szCs w:val="21"/>
        </w:rPr>
        <w:t xml:space="preserve"> Atelier malých okružních křižovatek Ing. Petra Novotného, 07/2020, (dále jen „projektová dokumentace“);</w:t>
      </w:r>
    </w:p>
    <w:p w14:paraId="5F73699E" w14:textId="77777777" w:rsidR="008423AF" w:rsidRPr="00571BD8" w:rsidRDefault="008423AF" w:rsidP="008423AF">
      <w:pPr>
        <w:numPr>
          <w:ilvl w:val="2"/>
          <w:numId w:val="1"/>
        </w:numPr>
        <w:tabs>
          <w:tab w:val="clear" w:pos="2160"/>
          <w:tab w:val="num" w:pos="1134"/>
        </w:tabs>
        <w:ind w:left="1083" w:hanging="181"/>
        <w:jc w:val="both"/>
        <w:rPr>
          <w:sz w:val="21"/>
          <w:szCs w:val="21"/>
        </w:rPr>
      </w:pPr>
      <w:r w:rsidRPr="00571BD8">
        <w:rPr>
          <w:sz w:val="21"/>
          <w:szCs w:val="21"/>
        </w:rPr>
        <w:t>akty státní správy:</w:t>
      </w:r>
    </w:p>
    <w:p w14:paraId="69A7B454" w14:textId="77777777" w:rsidR="008423AF" w:rsidRPr="00571BD8" w:rsidRDefault="008423AF" w:rsidP="008423AF">
      <w:pPr>
        <w:pStyle w:val="Odstavecseseznamem"/>
        <w:autoSpaceDE w:val="0"/>
        <w:autoSpaceDN w:val="0"/>
        <w:adjustRightInd w:val="0"/>
        <w:ind w:left="1083"/>
        <w:rPr>
          <w:sz w:val="21"/>
          <w:szCs w:val="21"/>
        </w:rPr>
      </w:pPr>
      <w:r w:rsidRPr="00571BD8">
        <w:rPr>
          <w:sz w:val="21"/>
          <w:szCs w:val="21"/>
        </w:rPr>
        <w:t>MěÚ Rajhrad, stavební úřad – Územní rozhodnutí, č.j. MěRaj/259/2020/Ca-8 z 5.3.2020, nabytí právní moci z 8.4.2020;</w:t>
      </w:r>
    </w:p>
    <w:p w14:paraId="61BDE3DD" w14:textId="77777777" w:rsidR="008423AF" w:rsidRPr="00571BD8" w:rsidRDefault="008423AF" w:rsidP="008423AF">
      <w:pPr>
        <w:pStyle w:val="Odstavecseseznamem"/>
        <w:autoSpaceDE w:val="0"/>
        <w:autoSpaceDN w:val="0"/>
        <w:adjustRightInd w:val="0"/>
        <w:ind w:left="1083"/>
        <w:rPr>
          <w:sz w:val="21"/>
          <w:szCs w:val="21"/>
        </w:rPr>
      </w:pPr>
      <w:r w:rsidRPr="00571BD8">
        <w:rPr>
          <w:sz w:val="21"/>
          <w:szCs w:val="21"/>
        </w:rPr>
        <w:lastRenderedPageBreak/>
        <w:t>MěÚ Židlochovice, odbor dopravy - Stavební povolení, č.j. MZi-OD/8484/2020-8 SO z 18.8.2020, nabytí právní moci z 23.9.2020;</w:t>
      </w:r>
    </w:p>
    <w:p w14:paraId="4CDB7DF6" w14:textId="77777777" w:rsidR="008423AF" w:rsidRPr="00571BD8" w:rsidRDefault="008423AF" w:rsidP="008423AF">
      <w:pPr>
        <w:numPr>
          <w:ilvl w:val="2"/>
          <w:numId w:val="1"/>
        </w:numPr>
        <w:tabs>
          <w:tab w:val="clear" w:pos="2160"/>
          <w:tab w:val="num" w:pos="1080"/>
        </w:tabs>
        <w:ind w:left="1083" w:hanging="181"/>
        <w:jc w:val="both"/>
        <w:rPr>
          <w:sz w:val="21"/>
          <w:szCs w:val="21"/>
        </w:rPr>
      </w:pPr>
      <w:r w:rsidRPr="00571BD8">
        <w:rPr>
          <w:sz w:val="21"/>
          <w:szCs w:val="21"/>
        </w:rPr>
        <w:t>technické normy vztahující se k materiálům a činnostem prováděných na základě této smlouvy;</w:t>
      </w:r>
    </w:p>
    <w:p w14:paraId="1B7C16B1" w14:textId="77777777" w:rsidR="008423AF" w:rsidRPr="00571BD8" w:rsidRDefault="008423AF" w:rsidP="008423AF">
      <w:pPr>
        <w:numPr>
          <w:ilvl w:val="2"/>
          <w:numId w:val="1"/>
        </w:numPr>
        <w:tabs>
          <w:tab w:val="clear" w:pos="2160"/>
          <w:tab w:val="num" w:pos="1080"/>
        </w:tabs>
        <w:ind w:left="1083" w:hanging="181"/>
        <w:jc w:val="both"/>
        <w:rPr>
          <w:sz w:val="21"/>
          <w:szCs w:val="21"/>
        </w:rPr>
      </w:pPr>
      <w:r w:rsidRPr="00571BD8">
        <w:rPr>
          <w:sz w:val="21"/>
          <w:szCs w:val="21"/>
        </w:rPr>
        <w:t>technické kvalitativní podmínky staveb pozemních komunikací, vydané Ministerstvem dopravy ve znění účinném ke dni uzavření smlouvy.</w:t>
      </w:r>
    </w:p>
    <w:p w14:paraId="73719A49" w14:textId="55D4A562" w:rsidR="00534691" w:rsidRPr="003A369E" w:rsidRDefault="00224502" w:rsidP="003A369E">
      <w:pPr>
        <w:pStyle w:val="Odstavecseseznamem"/>
        <w:numPr>
          <w:ilvl w:val="3"/>
          <w:numId w:val="12"/>
        </w:numPr>
        <w:tabs>
          <w:tab w:val="clear" w:pos="2880"/>
        </w:tabs>
        <w:spacing w:after="120"/>
        <w:ind w:left="567" w:hanging="567"/>
        <w:contextualSpacing w:val="0"/>
        <w:jc w:val="both"/>
        <w:rPr>
          <w:sz w:val="21"/>
          <w:szCs w:val="21"/>
        </w:rPr>
      </w:pPr>
      <w:r w:rsidRPr="003A369E">
        <w:rPr>
          <w:sz w:val="21"/>
          <w:szCs w:val="21"/>
        </w:rPr>
        <w:t>Objednatel poskytuje zhotoviteli právo projektovou dokumentaci jako dílo užít, a to výhradně k účelu provádění díla dle této smlouvy.</w:t>
      </w:r>
    </w:p>
    <w:p w14:paraId="73719A4A" w14:textId="77777777" w:rsidR="0067077E" w:rsidRPr="00571BD8" w:rsidRDefault="0067077E"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Zhotovitel prohlašuje, že je seznámen s technickými normami a technickými podmínkami vztahujícími se k předmětu díla.</w:t>
      </w:r>
    </w:p>
    <w:p w14:paraId="73719A54" w14:textId="77777777" w:rsidR="00534691" w:rsidRPr="00571BD8" w:rsidRDefault="00534691" w:rsidP="00534691">
      <w:pPr>
        <w:pStyle w:val="Odstavecseseznamem"/>
        <w:keepNext/>
        <w:keepLines/>
        <w:tabs>
          <w:tab w:val="num" w:pos="567"/>
        </w:tabs>
        <w:spacing w:before="120" w:after="120"/>
        <w:rPr>
          <w:b/>
          <w:smallCaps/>
          <w:spacing w:val="20"/>
          <w:sz w:val="21"/>
          <w:szCs w:val="21"/>
        </w:rPr>
      </w:pPr>
    </w:p>
    <w:p w14:paraId="3CD95983" w14:textId="7AFA163B" w:rsidR="0076614C" w:rsidRPr="00571BD8" w:rsidRDefault="0076614C" w:rsidP="0076614C">
      <w:pPr>
        <w:pStyle w:val="Odstavecseseznamem"/>
        <w:spacing w:before="120" w:after="120"/>
        <w:ind w:left="567"/>
        <w:jc w:val="both"/>
        <w:rPr>
          <w:sz w:val="21"/>
          <w:szCs w:val="21"/>
        </w:rPr>
      </w:pPr>
    </w:p>
    <w:p w14:paraId="7E14B558" w14:textId="170158E1" w:rsidR="0076614C" w:rsidRPr="00571BD8" w:rsidRDefault="0076614C" w:rsidP="00936A40">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571BD8">
        <w:rPr>
          <w:b/>
          <w:smallCaps/>
          <w:spacing w:val="20"/>
          <w:sz w:val="21"/>
          <w:szCs w:val="21"/>
        </w:rPr>
        <w:t>DSPS</w:t>
      </w:r>
    </w:p>
    <w:p w14:paraId="29BB616B" w14:textId="77777777" w:rsidR="00472AFA" w:rsidRPr="00571BD8" w:rsidRDefault="00472AFA" w:rsidP="00472AFA">
      <w:pPr>
        <w:pStyle w:val="Odstavecseseznamem"/>
        <w:keepNext/>
        <w:keepLines/>
        <w:spacing w:before="120" w:after="120"/>
        <w:ind w:left="1080"/>
        <w:rPr>
          <w:b/>
          <w:smallCaps/>
          <w:spacing w:val="20"/>
          <w:sz w:val="21"/>
          <w:szCs w:val="21"/>
        </w:rPr>
      </w:pPr>
    </w:p>
    <w:p w14:paraId="7C5624DD" w14:textId="74C3A891"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 xml:space="preserve">DSPS zhotovitel vyhotoví v souladu s právními </w:t>
      </w:r>
      <w:r w:rsidR="003A0939" w:rsidRPr="00571BD8">
        <w:rPr>
          <w:sz w:val="21"/>
          <w:szCs w:val="21"/>
        </w:rPr>
        <w:t>předpisy</w:t>
      </w:r>
      <w:r w:rsidRPr="00571BD8">
        <w:rPr>
          <w:sz w:val="21"/>
          <w:szCs w:val="21"/>
        </w:rPr>
        <w:t>. Součástí DSPS bude zákres</w:t>
      </w:r>
      <w:r w:rsidR="00322ADF" w:rsidRPr="00571BD8">
        <w:rPr>
          <w:sz w:val="21"/>
          <w:szCs w:val="21"/>
        </w:rPr>
        <w:t xml:space="preserve"> skutečného provedení stavby do </w:t>
      </w:r>
      <w:r w:rsidRPr="00571BD8">
        <w:rPr>
          <w:sz w:val="21"/>
          <w:szCs w:val="21"/>
        </w:rPr>
        <w:t>katastrální mapy.</w:t>
      </w:r>
    </w:p>
    <w:p w14:paraId="4A38FEB1" w14:textId="77777777" w:rsidR="00472AFA" w:rsidRPr="00571BD8" w:rsidRDefault="00472AFA" w:rsidP="00472AFA">
      <w:pPr>
        <w:pStyle w:val="Odstavecseseznamem"/>
        <w:spacing w:after="120"/>
        <w:ind w:left="567"/>
        <w:jc w:val="both"/>
        <w:rPr>
          <w:sz w:val="21"/>
          <w:szCs w:val="21"/>
        </w:rPr>
      </w:pPr>
    </w:p>
    <w:p w14:paraId="0FD12D05" w14:textId="771EBD20"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DSPS bude předána 4x v tištěné podobě. Veškerá tištěná vyhotovení DSPS budou o</w:t>
      </w:r>
      <w:r w:rsidR="00322ADF" w:rsidRPr="00571BD8">
        <w:rPr>
          <w:sz w:val="21"/>
          <w:szCs w:val="21"/>
        </w:rPr>
        <w:t>věřena osobou autorizovanou pro </w:t>
      </w:r>
      <w:r w:rsidRPr="00571BD8">
        <w:rPr>
          <w:sz w:val="21"/>
          <w:szCs w:val="21"/>
        </w:rPr>
        <w:t xml:space="preserve">příslušný obor. </w:t>
      </w:r>
    </w:p>
    <w:p w14:paraId="09C82219" w14:textId="77777777" w:rsidR="00472AFA" w:rsidRPr="00571BD8" w:rsidRDefault="00472AFA" w:rsidP="00472AFA">
      <w:pPr>
        <w:pStyle w:val="Odstavecseseznamem"/>
        <w:rPr>
          <w:sz w:val="21"/>
          <w:szCs w:val="21"/>
        </w:rPr>
      </w:pPr>
    </w:p>
    <w:p w14:paraId="66B8E0AC" w14:textId="74E14904"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w:t>
      </w:r>
      <w:r w:rsidR="00322ADF" w:rsidRPr="00571BD8">
        <w:rPr>
          <w:sz w:val="21"/>
          <w:szCs w:val="21"/>
        </w:rPr>
        <w:t>musí být strukturovány tak, aby </w:t>
      </w:r>
      <w:r w:rsidRPr="00571BD8">
        <w:rPr>
          <w:sz w:val="21"/>
          <w:szCs w:val="21"/>
        </w:rPr>
        <w:t>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Veškeré půdorysné výkresy, jako jsou situace, katastrální a vytyčovací výkresy, apod., musí být v modelovém prostoru v souřadnicovém systému JTSK, tj. ve třetím kvadrantu, a to v plných, nezkrácených souřadnicích. Výsledek DSPS bude předán při předání stavby.</w:t>
      </w:r>
    </w:p>
    <w:p w14:paraId="12D6216A" w14:textId="77777777" w:rsidR="00571BD8" w:rsidRPr="00571BD8" w:rsidRDefault="00571BD8" w:rsidP="00571BD8">
      <w:pPr>
        <w:pStyle w:val="Odstavecseseznamem"/>
        <w:rPr>
          <w:sz w:val="21"/>
          <w:szCs w:val="21"/>
        </w:rPr>
      </w:pPr>
    </w:p>
    <w:p w14:paraId="5D9007BD" w14:textId="77777777"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985D505" w14:textId="77777777" w:rsidR="00077A89" w:rsidRPr="00571BD8" w:rsidRDefault="00077A89" w:rsidP="00077A89">
      <w:pPr>
        <w:spacing w:before="120" w:after="120"/>
        <w:ind w:left="540"/>
        <w:jc w:val="both"/>
        <w:rPr>
          <w:sz w:val="21"/>
          <w:szCs w:val="21"/>
        </w:rPr>
      </w:pPr>
    </w:p>
    <w:p w14:paraId="1E4A0838" w14:textId="77777777" w:rsidR="00077A89" w:rsidRPr="00571BD8" w:rsidRDefault="00077A89" w:rsidP="00936A40">
      <w:pPr>
        <w:numPr>
          <w:ilvl w:val="0"/>
          <w:numId w:val="12"/>
        </w:numPr>
        <w:tabs>
          <w:tab w:val="clear" w:pos="1080"/>
          <w:tab w:val="num" w:pos="540"/>
        </w:tabs>
        <w:spacing w:before="120" w:after="120"/>
        <w:ind w:left="540" w:hanging="540"/>
        <w:rPr>
          <w:b/>
          <w:smallCaps/>
          <w:spacing w:val="20"/>
          <w:sz w:val="21"/>
          <w:szCs w:val="21"/>
        </w:rPr>
      </w:pPr>
      <w:r w:rsidRPr="00571BD8">
        <w:rPr>
          <w:b/>
          <w:smallCaps/>
          <w:spacing w:val="20"/>
          <w:sz w:val="21"/>
          <w:szCs w:val="21"/>
        </w:rPr>
        <w:t>Geodetické zaměření stavby a geometrický plán</w:t>
      </w:r>
    </w:p>
    <w:p w14:paraId="192A194C" w14:textId="27A45599"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Geodeticky bude zaměřeno skutečné provedení stavby a veškeré dotčené inženýrské sít</w:t>
      </w:r>
      <w:r w:rsidR="00322ADF" w:rsidRPr="00571BD8">
        <w:rPr>
          <w:sz w:val="21"/>
          <w:szCs w:val="21"/>
        </w:rPr>
        <w:t>ě včetně stavbou odkrytých, ale </w:t>
      </w:r>
      <w:r w:rsidRPr="00571BD8">
        <w:rPr>
          <w:sz w:val="21"/>
          <w:szCs w:val="21"/>
        </w:rPr>
        <w:t>nepřekládaných inženýrských sítí. Poloha a výškové uložení sítí bude zdokumentováno na samostatné příloze. Výsledek geodetického zaměření bude ověřen osobou oprávněnou k ověřování výsledků zeměměřickýc</w:t>
      </w:r>
      <w:r w:rsidR="00322ADF" w:rsidRPr="00571BD8">
        <w:rPr>
          <w:sz w:val="21"/>
          <w:szCs w:val="21"/>
        </w:rPr>
        <w:t>h činností dle </w:t>
      </w:r>
      <w:r w:rsidRPr="00571BD8">
        <w:rPr>
          <w:sz w:val="21"/>
          <w:szCs w:val="21"/>
        </w:rPr>
        <w:t>zákona č. 200/1994 Sb.</w:t>
      </w:r>
    </w:p>
    <w:p w14:paraId="5CBB698B" w14:textId="77777777" w:rsidR="00CB2C82" w:rsidRPr="00571BD8" w:rsidRDefault="00CB2C82" w:rsidP="00CB2C82">
      <w:pPr>
        <w:pStyle w:val="Odstavecseseznamem"/>
        <w:spacing w:after="120"/>
        <w:ind w:left="567"/>
        <w:jc w:val="both"/>
        <w:rPr>
          <w:sz w:val="21"/>
          <w:szCs w:val="21"/>
        </w:rPr>
      </w:pPr>
    </w:p>
    <w:p w14:paraId="7F1940FD" w14:textId="3FF91712"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Výsledek geodetického zaměření stavby bude předán nejpozději při dokončení stavby, a to 3 x v listinné podobě a 1 x elektronicky na nosiči dat CD, či DVD ve formátu *.dwg nebo *.dgn. Grafická část zaměření bude zpraco</w:t>
      </w:r>
      <w:r w:rsidR="00322ADF" w:rsidRPr="00571BD8">
        <w:rPr>
          <w:sz w:val="21"/>
          <w:szCs w:val="21"/>
        </w:rPr>
        <w:t>vána ve </w:t>
      </w:r>
      <w:r w:rsidRPr="00571BD8">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953A36B" w14:textId="77777777" w:rsidR="00CB2C82" w:rsidRPr="00571BD8" w:rsidRDefault="00CB2C82" w:rsidP="00CB2C82">
      <w:pPr>
        <w:pStyle w:val="Odstavecseseznamem"/>
        <w:rPr>
          <w:sz w:val="21"/>
          <w:szCs w:val="21"/>
        </w:rPr>
      </w:pPr>
    </w:p>
    <w:p w14:paraId="06DF1596" w14:textId="1FBB86C4"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Zhotovitel je povinen vyhotovit geometrický plán na stavbu, který bude určen pro účely rozdělení poze</w:t>
      </w:r>
      <w:r w:rsidR="00862661">
        <w:rPr>
          <w:sz w:val="21"/>
          <w:szCs w:val="21"/>
        </w:rPr>
        <w:t>mků</w:t>
      </w:r>
      <w:r w:rsidRPr="00571BD8">
        <w:rPr>
          <w:sz w:val="21"/>
          <w:szCs w:val="21"/>
        </w:rPr>
        <w:t xml:space="preserve">. Hranice silničního pozemku je zhotovitel </w:t>
      </w:r>
      <w:r w:rsidR="00322ADF" w:rsidRPr="00571BD8">
        <w:rPr>
          <w:sz w:val="21"/>
          <w:szCs w:val="21"/>
        </w:rPr>
        <w:t>povinen konzultovat se </w:t>
      </w:r>
      <w:r w:rsidR="00862661">
        <w:rPr>
          <w:sz w:val="21"/>
          <w:szCs w:val="21"/>
        </w:rPr>
        <w:t>starostou města</w:t>
      </w:r>
      <w:r w:rsidRPr="00571BD8">
        <w:rPr>
          <w:sz w:val="21"/>
          <w:szCs w:val="21"/>
        </w:rPr>
        <w:t>.</w:t>
      </w:r>
    </w:p>
    <w:p w14:paraId="5EFF3673" w14:textId="77777777" w:rsidR="00CB2C82" w:rsidRPr="00571BD8" w:rsidRDefault="00CB2C82" w:rsidP="00CB2C82">
      <w:pPr>
        <w:pStyle w:val="Odstavecseseznamem"/>
        <w:rPr>
          <w:sz w:val="21"/>
          <w:szCs w:val="21"/>
        </w:rPr>
      </w:pPr>
    </w:p>
    <w:p w14:paraId="374BCFB8" w14:textId="4AEA4B41" w:rsidR="00077A89" w:rsidRPr="00571BD8" w:rsidRDefault="00862661" w:rsidP="00936A40">
      <w:pPr>
        <w:pStyle w:val="Odstavecseseznamem"/>
        <w:numPr>
          <w:ilvl w:val="3"/>
          <w:numId w:val="12"/>
        </w:numPr>
        <w:tabs>
          <w:tab w:val="clear" w:pos="2880"/>
        </w:tabs>
        <w:spacing w:after="120"/>
        <w:ind w:left="567" w:hanging="567"/>
        <w:jc w:val="both"/>
        <w:rPr>
          <w:sz w:val="21"/>
          <w:szCs w:val="21"/>
        </w:rPr>
      </w:pPr>
      <w:r>
        <w:rPr>
          <w:sz w:val="21"/>
          <w:szCs w:val="21"/>
        </w:rPr>
        <w:t xml:space="preserve">Geometrický plán pro stavbu </w:t>
      </w:r>
      <w:r w:rsidR="00077A89" w:rsidRPr="00571BD8">
        <w:rPr>
          <w:sz w:val="21"/>
          <w:szCs w:val="21"/>
        </w:rPr>
        <w:t xml:space="preserve">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51040FE5" w14:textId="77777777" w:rsidR="00CB2C82" w:rsidRPr="00571BD8" w:rsidRDefault="00CB2C82" w:rsidP="00CB2C82">
      <w:pPr>
        <w:pStyle w:val="Odstavecseseznamem"/>
        <w:rPr>
          <w:sz w:val="21"/>
          <w:szCs w:val="21"/>
        </w:rPr>
      </w:pPr>
    </w:p>
    <w:p w14:paraId="726C9078" w14:textId="77777777" w:rsidR="00077A89" w:rsidRPr="00571BD8" w:rsidRDefault="00077A89" w:rsidP="00936A40">
      <w:pPr>
        <w:pStyle w:val="Odstavecseseznamem"/>
        <w:numPr>
          <w:ilvl w:val="3"/>
          <w:numId w:val="12"/>
        </w:numPr>
        <w:tabs>
          <w:tab w:val="clear" w:pos="2880"/>
        </w:tabs>
        <w:spacing w:after="120"/>
        <w:ind w:left="567" w:hanging="567"/>
        <w:jc w:val="both"/>
        <w:rPr>
          <w:sz w:val="21"/>
          <w:szCs w:val="21"/>
        </w:rPr>
      </w:pPr>
      <w:r w:rsidRPr="00571BD8">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49EF4880" w14:textId="77777777" w:rsidR="00077A89" w:rsidRPr="00571BD8" w:rsidRDefault="00077A89" w:rsidP="00077A89">
      <w:pPr>
        <w:spacing w:before="120" w:after="120"/>
        <w:ind w:left="540"/>
        <w:jc w:val="both"/>
        <w:rPr>
          <w:sz w:val="21"/>
          <w:szCs w:val="21"/>
        </w:rPr>
      </w:pPr>
    </w:p>
    <w:p w14:paraId="7BBD288B" w14:textId="77777777" w:rsidR="00077A89" w:rsidRPr="00571BD8" w:rsidRDefault="00077A89" w:rsidP="00936A40">
      <w:pPr>
        <w:keepNext/>
        <w:keepLines/>
        <w:numPr>
          <w:ilvl w:val="0"/>
          <w:numId w:val="12"/>
        </w:numPr>
        <w:spacing w:before="120" w:after="120"/>
        <w:ind w:left="539" w:hanging="539"/>
        <w:rPr>
          <w:b/>
          <w:smallCaps/>
          <w:spacing w:val="20"/>
          <w:sz w:val="21"/>
          <w:szCs w:val="21"/>
        </w:rPr>
      </w:pPr>
      <w:r w:rsidRPr="00571BD8">
        <w:rPr>
          <w:b/>
          <w:smallCaps/>
          <w:spacing w:val="20"/>
          <w:sz w:val="21"/>
          <w:szCs w:val="21"/>
        </w:rPr>
        <w:lastRenderedPageBreak/>
        <w:t xml:space="preserve">Lhůty plnění </w:t>
      </w:r>
    </w:p>
    <w:p w14:paraId="22C958BB" w14:textId="77777777" w:rsidR="00077A89" w:rsidRPr="00571BD8"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571BD8">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8423AF" w:rsidRPr="00571BD8" w14:paraId="6A310BAE" w14:textId="77777777" w:rsidTr="00077A89">
        <w:trPr>
          <w:trHeight w:val="259"/>
        </w:trPr>
        <w:tc>
          <w:tcPr>
            <w:tcW w:w="768" w:type="dxa"/>
          </w:tcPr>
          <w:p w14:paraId="215DB7B5" w14:textId="77777777" w:rsidR="008423AF" w:rsidRPr="00571BD8" w:rsidRDefault="008423AF" w:rsidP="008423AF">
            <w:pPr>
              <w:tabs>
                <w:tab w:val="left" w:pos="432"/>
              </w:tabs>
              <w:spacing w:before="120" w:after="120"/>
              <w:ind w:left="360"/>
              <w:rPr>
                <w:b/>
                <w:sz w:val="21"/>
                <w:szCs w:val="21"/>
              </w:rPr>
            </w:pPr>
          </w:p>
        </w:tc>
        <w:tc>
          <w:tcPr>
            <w:tcW w:w="4148" w:type="dxa"/>
          </w:tcPr>
          <w:p w14:paraId="235D4FF4" w14:textId="58A378B3" w:rsidR="008423AF" w:rsidRPr="00571BD8" w:rsidRDefault="008423AF" w:rsidP="008423AF">
            <w:pPr>
              <w:tabs>
                <w:tab w:val="num" w:pos="0"/>
              </w:tabs>
              <w:spacing w:before="120" w:after="120"/>
              <w:ind w:left="-19" w:firstLine="19"/>
              <w:rPr>
                <w:sz w:val="21"/>
                <w:szCs w:val="21"/>
              </w:rPr>
            </w:pPr>
            <w:r w:rsidRPr="00571BD8">
              <w:rPr>
                <w:sz w:val="21"/>
                <w:szCs w:val="21"/>
              </w:rPr>
              <w:t>Předání a převzetí staveniště</w:t>
            </w:r>
          </w:p>
        </w:tc>
        <w:tc>
          <w:tcPr>
            <w:tcW w:w="5223" w:type="dxa"/>
            <w:gridSpan w:val="2"/>
          </w:tcPr>
          <w:p w14:paraId="4DD11C21" w14:textId="3088D6DA" w:rsidR="008423AF" w:rsidRPr="00571BD8" w:rsidRDefault="008423AF" w:rsidP="008423AF">
            <w:pPr>
              <w:tabs>
                <w:tab w:val="num" w:pos="0"/>
              </w:tabs>
              <w:spacing w:before="120" w:after="120"/>
              <w:rPr>
                <w:b/>
                <w:sz w:val="21"/>
                <w:szCs w:val="21"/>
              </w:rPr>
            </w:pPr>
            <w:r w:rsidRPr="00571BD8">
              <w:rPr>
                <w:b/>
                <w:sz w:val="21"/>
                <w:szCs w:val="21"/>
              </w:rPr>
              <w:t>do 15 dnů od účinnosti této smlouvy</w:t>
            </w:r>
          </w:p>
        </w:tc>
      </w:tr>
      <w:tr w:rsidR="008423AF" w:rsidRPr="00571BD8" w14:paraId="27099F4E" w14:textId="77777777" w:rsidTr="00077A89">
        <w:trPr>
          <w:trHeight w:val="259"/>
        </w:trPr>
        <w:tc>
          <w:tcPr>
            <w:tcW w:w="768" w:type="dxa"/>
          </w:tcPr>
          <w:p w14:paraId="769A0F6A" w14:textId="77777777" w:rsidR="008423AF" w:rsidRPr="00571BD8" w:rsidRDefault="008423AF" w:rsidP="008423AF">
            <w:pPr>
              <w:tabs>
                <w:tab w:val="left" w:pos="432"/>
              </w:tabs>
              <w:spacing w:before="120" w:after="120"/>
              <w:ind w:left="360"/>
              <w:rPr>
                <w:b/>
                <w:sz w:val="21"/>
                <w:szCs w:val="21"/>
              </w:rPr>
            </w:pPr>
          </w:p>
        </w:tc>
        <w:tc>
          <w:tcPr>
            <w:tcW w:w="4148" w:type="dxa"/>
          </w:tcPr>
          <w:p w14:paraId="035CB4A4" w14:textId="77777777" w:rsidR="008423AF" w:rsidRPr="00571BD8" w:rsidRDefault="008423AF" w:rsidP="008423AF">
            <w:pPr>
              <w:tabs>
                <w:tab w:val="left" w:pos="0"/>
              </w:tabs>
              <w:spacing w:before="120" w:after="120"/>
              <w:ind w:left="-19" w:firstLine="19"/>
              <w:rPr>
                <w:sz w:val="21"/>
                <w:szCs w:val="21"/>
              </w:rPr>
            </w:pPr>
            <w:r w:rsidRPr="00571BD8">
              <w:rPr>
                <w:sz w:val="21"/>
                <w:szCs w:val="21"/>
              </w:rPr>
              <w:t>Zahájení stavebních prací</w:t>
            </w:r>
          </w:p>
          <w:p w14:paraId="168AAECE" w14:textId="77777777" w:rsidR="008423AF" w:rsidRPr="00571BD8" w:rsidRDefault="008423AF" w:rsidP="008423AF">
            <w:pPr>
              <w:tabs>
                <w:tab w:val="num" w:pos="0"/>
              </w:tabs>
              <w:spacing w:before="120" w:after="120"/>
              <w:ind w:left="-19" w:firstLine="19"/>
              <w:rPr>
                <w:sz w:val="21"/>
                <w:szCs w:val="21"/>
              </w:rPr>
            </w:pPr>
            <w:r w:rsidRPr="00571BD8">
              <w:rPr>
                <w:sz w:val="21"/>
                <w:szCs w:val="21"/>
              </w:rPr>
              <w:t>Dokončení a předání stavby</w:t>
            </w:r>
          </w:p>
          <w:p w14:paraId="0F4E435B" w14:textId="0CA725AA" w:rsidR="008423AF" w:rsidRPr="00571BD8" w:rsidRDefault="008423AF" w:rsidP="008423AF">
            <w:pPr>
              <w:tabs>
                <w:tab w:val="num" w:pos="0"/>
              </w:tabs>
              <w:spacing w:before="120" w:after="120"/>
              <w:ind w:left="-19" w:firstLine="19"/>
              <w:rPr>
                <w:sz w:val="21"/>
                <w:szCs w:val="21"/>
              </w:rPr>
            </w:pPr>
          </w:p>
        </w:tc>
        <w:tc>
          <w:tcPr>
            <w:tcW w:w="5223" w:type="dxa"/>
            <w:gridSpan w:val="2"/>
          </w:tcPr>
          <w:p w14:paraId="5830DF66" w14:textId="77777777" w:rsidR="008423AF" w:rsidRPr="00571BD8" w:rsidRDefault="008423AF" w:rsidP="008423AF">
            <w:pPr>
              <w:tabs>
                <w:tab w:val="left" w:pos="0"/>
              </w:tabs>
              <w:spacing w:before="120" w:after="120"/>
              <w:rPr>
                <w:b/>
                <w:sz w:val="21"/>
                <w:szCs w:val="21"/>
              </w:rPr>
            </w:pPr>
            <w:r w:rsidRPr="00571BD8">
              <w:rPr>
                <w:b/>
                <w:sz w:val="21"/>
                <w:szCs w:val="21"/>
              </w:rPr>
              <w:t>do 30 dnů od předání a převzetí staveniště</w:t>
            </w:r>
          </w:p>
          <w:p w14:paraId="65F72D03" w14:textId="77777777" w:rsidR="008423AF" w:rsidRPr="00571BD8" w:rsidRDefault="008423AF" w:rsidP="008423AF">
            <w:pPr>
              <w:tabs>
                <w:tab w:val="num" w:pos="0"/>
              </w:tabs>
              <w:spacing w:before="120" w:after="120"/>
              <w:rPr>
                <w:b/>
                <w:sz w:val="21"/>
                <w:szCs w:val="21"/>
              </w:rPr>
            </w:pPr>
            <w:r w:rsidRPr="00571BD8">
              <w:rPr>
                <w:b/>
                <w:sz w:val="21"/>
                <w:szCs w:val="21"/>
              </w:rPr>
              <w:t>do 4 měsíců od předání staveniště</w:t>
            </w:r>
          </w:p>
          <w:p w14:paraId="487AB8A0" w14:textId="6160C34A" w:rsidR="008423AF" w:rsidRPr="00571BD8" w:rsidRDefault="008423AF" w:rsidP="008423AF">
            <w:pPr>
              <w:tabs>
                <w:tab w:val="num" w:pos="0"/>
              </w:tabs>
              <w:spacing w:before="120" w:after="120"/>
              <w:rPr>
                <w:b/>
                <w:sz w:val="21"/>
                <w:szCs w:val="21"/>
              </w:rPr>
            </w:pPr>
          </w:p>
        </w:tc>
      </w:tr>
      <w:tr w:rsidR="008423AF" w:rsidRPr="00571BD8" w14:paraId="259BE711" w14:textId="77777777" w:rsidTr="00077A89">
        <w:trPr>
          <w:gridAfter w:val="1"/>
          <w:wAfter w:w="412" w:type="dxa"/>
          <w:trHeight w:val="522"/>
        </w:trPr>
        <w:tc>
          <w:tcPr>
            <w:tcW w:w="768" w:type="dxa"/>
          </w:tcPr>
          <w:p w14:paraId="37312A42" w14:textId="77777777" w:rsidR="008423AF" w:rsidRPr="00571BD8" w:rsidRDefault="008423AF" w:rsidP="008423AF">
            <w:pPr>
              <w:tabs>
                <w:tab w:val="left" w:pos="432"/>
              </w:tabs>
              <w:spacing w:before="120" w:after="120"/>
              <w:ind w:left="360"/>
              <w:rPr>
                <w:b/>
                <w:sz w:val="21"/>
                <w:szCs w:val="21"/>
              </w:rPr>
            </w:pPr>
          </w:p>
        </w:tc>
        <w:tc>
          <w:tcPr>
            <w:tcW w:w="4148" w:type="dxa"/>
          </w:tcPr>
          <w:p w14:paraId="742F0548" w14:textId="06D7AA4B" w:rsidR="008423AF" w:rsidRPr="00571BD8" w:rsidRDefault="008423AF" w:rsidP="008423AF">
            <w:pPr>
              <w:tabs>
                <w:tab w:val="num" w:pos="0"/>
              </w:tabs>
              <w:spacing w:before="120" w:after="120"/>
              <w:ind w:left="-19" w:firstLine="19"/>
              <w:rPr>
                <w:sz w:val="21"/>
                <w:szCs w:val="21"/>
              </w:rPr>
            </w:pPr>
            <w:r w:rsidRPr="00571BD8">
              <w:rPr>
                <w:sz w:val="21"/>
                <w:szCs w:val="21"/>
              </w:rPr>
              <w:t>Předání a převzetí díla vyjma geometrických plánů</w:t>
            </w:r>
          </w:p>
        </w:tc>
        <w:tc>
          <w:tcPr>
            <w:tcW w:w="4811" w:type="dxa"/>
          </w:tcPr>
          <w:p w14:paraId="4AEA9D28" w14:textId="6C294DB5" w:rsidR="008423AF" w:rsidRPr="00571BD8" w:rsidRDefault="008423AF" w:rsidP="008423AF">
            <w:pPr>
              <w:tabs>
                <w:tab w:val="num" w:pos="-19"/>
                <w:tab w:val="left" w:pos="180"/>
                <w:tab w:val="right" w:pos="4745"/>
              </w:tabs>
              <w:spacing w:before="120" w:after="120"/>
              <w:rPr>
                <w:b/>
                <w:sz w:val="21"/>
                <w:szCs w:val="21"/>
              </w:rPr>
            </w:pPr>
            <w:r w:rsidRPr="00571BD8">
              <w:rPr>
                <w:b/>
                <w:sz w:val="21"/>
                <w:szCs w:val="21"/>
              </w:rPr>
              <w:t>do 30 dnů od dokončení a předání stavby</w:t>
            </w:r>
          </w:p>
        </w:tc>
      </w:tr>
      <w:tr w:rsidR="008423AF" w:rsidRPr="00571BD8" w14:paraId="4764764D" w14:textId="77777777" w:rsidTr="00077A89">
        <w:trPr>
          <w:gridAfter w:val="1"/>
          <w:wAfter w:w="412" w:type="dxa"/>
          <w:trHeight w:val="259"/>
        </w:trPr>
        <w:tc>
          <w:tcPr>
            <w:tcW w:w="768" w:type="dxa"/>
          </w:tcPr>
          <w:p w14:paraId="68FC415A" w14:textId="77777777" w:rsidR="008423AF" w:rsidRPr="00571BD8" w:rsidRDefault="008423AF" w:rsidP="008423AF">
            <w:pPr>
              <w:tabs>
                <w:tab w:val="left" w:pos="432"/>
              </w:tabs>
              <w:spacing w:before="120" w:after="120"/>
              <w:ind w:left="360"/>
              <w:jc w:val="center"/>
              <w:rPr>
                <w:sz w:val="21"/>
                <w:szCs w:val="21"/>
              </w:rPr>
            </w:pPr>
          </w:p>
        </w:tc>
        <w:tc>
          <w:tcPr>
            <w:tcW w:w="4148" w:type="dxa"/>
          </w:tcPr>
          <w:p w14:paraId="30641328" w14:textId="486C1A5B" w:rsidR="008423AF" w:rsidRPr="00571BD8" w:rsidRDefault="008423AF" w:rsidP="008423AF">
            <w:pPr>
              <w:tabs>
                <w:tab w:val="num" w:pos="0"/>
              </w:tabs>
              <w:spacing w:before="120" w:after="120"/>
              <w:ind w:left="-19" w:firstLine="19"/>
              <w:jc w:val="both"/>
              <w:rPr>
                <w:sz w:val="21"/>
                <w:szCs w:val="21"/>
              </w:rPr>
            </w:pPr>
            <w:r w:rsidRPr="00571BD8">
              <w:rPr>
                <w:sz w:val="21"/>
                <w:szCs w:val="21"/>
              </w:rPr>
              <w:t>Předání a převzetí geometrických plánů</w:t>
            </w:r>
          </w:p>
        </w:tc>
        <w:tc>
          <w:tcPr>
            <w:tcW w:w="4811" w:type="dxa"/>
          </w:tcPr>
          <w:p w14:paraId="0A3FA9DF" w14:textId="76CF8220" w:rsidR="008423AF" w:rsidRPr="00571BD8" w:rsidRDefault="008423AF" w:rsidP="008423AF">
            <w:pPr>
              <w:tabs>
                <w:tab w:val="num" w:pos="540"/>
              </w:tabs>
              <w:spacing w:before="120" w:after="120"/>
              <w:rPr>
                <w:b/>
                <w:sz w:val="21"/>
                <w:szCs w:val="21"/>
              </w:rPr>
            </w:pPr>
            <w:r w:rsidRPr="00571BD8">
              <w:rPr>
                <w:b/>
                <w:sz w:val="21"/>
                <w:szCs w:val="21"/>
              </w:rPr>
              <w:t>do 90 dnů od dokončení a předání  stavby</w:t>
            </w:r>
          </w:p>
        </w:tc>
      </w:tr>
      <w:tr w:rsidR="00077A89" w:rsidRPr="00571BD8" w14:paraId="31D9C1AD" w14:textId="77777777" w:rsidTr="00077A89">
        <w:trPr>
          <w:gridAfter w:val="1"/>
          <w:wAfter w:w="412" w:type="dxa"/>
          <w:trHeight w:val="259"/>
        </w:trPr>
        <w:tc>
          <w:tcPr>
            <w:tcW w:w="768" w:type="dxa"/>
          </w:tcPr>
          <w:p w14:paraId="741B3AD7" w14:textId="77777777" w:rsidR="00077A89" w:rsidRPr="00571BD8" w:rsidRDefault="00077A89" w:rsidP="00077A89">
            <w:pPr>
              <w:tabs>
                <w:tab w:val="left" w:pos="432"/>
              </w:tabs>
              <w:spacing w:before="120" w:after="120"/>
              <w:ind w:left="360"/>
              <w:jc w:val="center"/>
              <w:rPr>
                <w:sz w:val="21"/>
                <w:szCs w:val="21"/>
              </w:rPr>
            </w:pPr>
          </w:p>
        </w:tc>
        <w:tc>
          <w:tcPr>
            <w:tcW w:w="4148" w:type="dxa"/>
          </w:tcPr>
          <w:p w14:paraId="53AD4643" w14:textId="77777777" w:rsidR="00077A89" w:rsidRPr="00571BD8" w:rsidRDefault="00077A89" w:rsidP="00077A89">
            <w:pPr>
              <w:tabs>
                <w:tab w:val="num" w:pos="0"/>
              </w:tabs>
              <w:spacing w:before="120" w:after="120"/>
              <w:ind w:left="-19" w:firstLine="19"/>
              <w:jc w:val="both"/>
              <w:rPr>
                <w:sz w:val="21"/>
                <w:szCs w:val="21"/>
              </w:rPr>
            </w:pPr>
            <w:r w:rsidRPr="00571BD8">
              <w:rPr>
                <w:sz w:val="21"/>
                <w:szCs w:val="21"/>
              </w:rPr>
              <w:t>Dřívější plnění je možné</w:t>
            </w:r>
          </w:p>
        </w:tc>
        <w:tc>
          <w:tcPr>
            <w:tcW w:w="4811" w:type="dxa"/>
          </w:tcPr>
          <w:p w14:paraId="396D516E" w14:textId="77777777" w:rsidR="00077A89" w:rsidRPr="00571BD8" w:rsidRDefault="00077A89" w:rsidP="00077A89">
            <w:pPr>
              <w:tabs>
                <w:tab w:val="num" w:pos="540"/>
              </w:tabs>
              <w:spacing w:before="120" w:after="120"/>
              <w:rPr>
                <w:b/>
                <w:sz w:val="21"/>
                <w:szCs w:val="21"/>
              </w:rPr>
            </w:pPr>
          </w:p>
        </w:tc>
      </w:tr>
      <w:tr w:rsidR="00077A89" w:rsidRPr="00571BD8" w14:paraId="05303488" w14:textId="77777777" w:rsidTr="00077A89">
        <w:trPr>
          <w:gridAfter w:val="1"/>
          <w:wAfter w:w="412" w:type="dxa"/>
          <w:trHeight w:val="259"/>
        </w:trPr>
        <w:tc>
          <w:tcPr>
            <w:tcW w:w="768" w:type="dxa"/>
          </w:tcPr>
          <w:p w14:paraId="09E7E617" w14:textId="77777777" w:rsidR="00077A89" w:rsidRPr="00571BD8" w:rsidRDefault="00077A89" w:rsidP="00077A89">
            <w:pPr>
              <w:tabs>
                <w:tab w:val="left" w:pos="432"/>
              </w:tabs>
              <w:spacing w:before="120" w:after="120"/>
              <w:ind w:left="360"/>
              <w:jc w:val="center"/>
              <w:rPr>
                <w:sz w:val="21"/>
                <w:szCs w:val="21"/>
              </w:rPr>
            </w:pPr>
          </w:p>
        </w:tc>
        <w:tc>
          <w:tcPr>
            <w:tcW w:w="4148" w:type="dxa"/>
          </w:tcPr>
          <w:p w14:paraId="2072A479" w14:textId="77777777" w:rsidR="00077A89" w:rsidRPr="00571BD8" w:rsidRDefault="00077A89" w:rsidP="00077A89">
            <w:pPr>
              <w:tabs>
                <w:tab w:val="num" w:pos="0"/>
              </w:tabs>
              <w:spacing w:before="120" w:after="120"/>
              <w:ind w:left="-19" w:firstLine="19"/>
              <w:jc w:val="both"/>
              <w:rPr>
                <w:sz w:val="21"/>
                <w:szCs w:val="21"/>
              </w:rPr>
            </w:pPr>
          </w:p>
        </w:tc>
        <w:tc>
          <w:tcPr>
            <w:tcW w:w="4811" w:type="dxa"/>
          </w:tcPr>
          <w:p w14:paraId="691C7E8F" w14:textId="77777777" w:rsidR="00077A89" w:rsidRPr="00571BD8" w:rsidRDefault="00077A89" w:rsidP="00077A89">
            <w:pPr>
              <w:tabs>
                <w:tab w:val="num" w:pos="540"/>
              </w:tabs>
              <w:spacing w:before="120" w:after="120"/>
              <w:rPr>
                <w:b/>
                <w:sz w:val="21"/>
                <w:szCs w:val="21"/>
              </w:rPr>
            </w:pPr>
          </w:p>
        </w:tc>
      </w:tr>
    </w:tbl>
    <w:p w14:paraId="232EC862" w14:textId="4F35748E" w:rsidR="00077A89" w:rsidRPr="00571BD8" w:rsidRDefault="00077A89" w:rsidP="003A0939">
      <w:pPr>
        <w:keepNext/>
        <w:keepLines/>
        <w:numPr>
          <w:ilvl w:val="0"/>
          <w:numId w:val="3"/>
        </w:numPr>
        <w:tabs>
          <w:tab w:val="clear" w:pos="720"/>
          <w:tab w:val="num" w:pos="540"/>
        </w:tabs>
        <w:spacing w:before="120" w:after="120"/>
        <w:ind w:left="539" w:hanging="539"/>
        <w:jc w:val="both"/>
        <w:rPr>
          <w:sz w:val="21"/>
          <w:szCs w:val="21"/>
        </w:rPr>
      </w:pPr>
      <w:r w:rsidRPr="00571BD8">
        <w:rPr>
          <w:sz w:val="21"/>
          <w:szCs w:val="21"/>
        </w:rPr>
        <w:t xml:space="preserve">Objednatel předá a zhotovitel převezme prostor staveniště. </w:t>
      </w:r>
    </w:p>
    <w:p w14:paraId="54CA2FA4" w14:textId="21D23F2E" w:rsidR="00077A89" w:rsidRPr="00571BD8"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571BD8">
        <w:rPr>
          <w:sz w:val="21"/>
          <w:szCs w:val="21"/>
        </w:rPr>
        <w:t>Zhotovitel je povinen po předání a převzetí staveniště zahájit stavební práce v termínu stanoveném v odst. 1. tohoto článku. Stavební práce budou prováděny v souladu s harmonogramem prací, který je součástí této smlouvy. Při předání</w:t>
      </w:r>
      <w:r w:rsidR="003A0939" w:rsidRPr="00571BD8">
        <w:rPr>
          <w:sz w:val="21"/>
          <w:szCs w:val="21"/>
        </w:rPr>
        <w:t xml:space="preserve"> staveniště bude technickým dozorem investora</w:t>
      </w:r>
      <w:r w:rsidRPr="00571BD8">
        <w:rPr>
          <w:sz w:val="21"/>
          <w:szCs w:val="21"/>
        </w:rPr>
        <w:t xml:space="preserve"> zapsán do protokolu o předání staveniště a stavebníh</w:t>
      </w:r>
      <w:r w:rsidR="00322ADF" w:rsidRPr="00571BD8">
        <w:rPr>
          <w:sz w:val="21"/>
          <w:szCs w:val="21"/>
        </w:rPr>
        <w:t>o deníku termín pro dokončení a </w:t>
      </w:r>
      <w:r w:rsidRPr="00571BD8">
        <w:rPr>
          <w:sz w:val="21"/>
          <w:szCs w:val="21"/>
        </w:rPr>
        <w:t>předání stavby v souladu s odst. 1</w:t>
      </w:r>
      <w:r w:rsidR="00571BD8" w:rsidRPr="00571BD8">
        <w:rPr>
          <w:sz w:val="21"/>
          <w:szCs w:val="21"/>
        </w:rPr>
        <w:t>.</w:t>
      </w:r>
      <w:r w:rsidRPr="00571BD8">
        <w:rPr>
          <w:sz w:val="21"/>
          <w:szCs w:val="21"/>
        </w:rPr>
        <w:t xml:space="preserve"> tohoto článku.</w:t>
      </w:r>
    </w:p>
    <w:p w14:paraId="6B9290D3" w14:textId="77777777" w:rsidR="00077A89" w:rsidRPr="00571BD8" w:rsidRDefault="00077A89" w:rsidP="00077A89">
      <w:pPr>
        <w:spacing w:before="120" w:after="120"/>
        <w:ind w:left="567" w:hanging="567"/>
        <w:jc w:val="both"/>
        <w:rPr>
          <w:sz w:val="21"/>
          <w:szCs w:val="21"/>
        </w:rPr>
      </w:pPr>
      <w:r w:rsidRPr="00571BD8">
        <w:rPr>
          <w:sz w:val="21"/>
          <w:szCs w:val="21"/>
        </w:rPr>
        <w:t>4.</w:t>
      </w:r>
      <w:r w:rsidRPr="00571BD8">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70CADE38" w14:textId="77777777" w:rsidR="00077A89" w:rsidRPr="00571BD8" w:rsidRDefault="00077A89" w:rsidP="00077A89">
      <w:pPr>
        <w:spacing w:before="120" w:after="120"/>
        <w:ind w:left="540" w:hanging="540"/>
        <w:jc w:val="both"/>
        <w:rPr>
          <w:sz w:val="21"/>
          <w:szCs w:val="21"/>
        </w:rPr>
      </w:pPr>
      <w:r w:rsidRPr="00571BD8">
        <w:rPr>
          <w:sz w:val="21"/>
          <w:szCs w:val="21"/>
        </w:rPr>
        <w:t>5.</w:t>
      </w:r>
      <w:r w:rsidRPr="00571BD8">
        <w:rPr>
          <w:sz w:val="21"/>
          <w:szCs w:val="21"/>
        </w:rPr>
        <w:tab/>
        <w:t>Při předání a převzetí díla vyjma geometrických plánů budou předány výhradně:</w:t>
      </w:r>
    </w:p>
    <w:p w14:paraId="31BBF604" w14:textId="77777777" w:rsidR="00077A89" w:rsidRPr="00571BD8" w:rsidRDefault="00077A89" w:rsidP="00936A40">
      <w:pPr>
        <w:numPr>
          <w:ilvl w:val="2"/>
          <w:numId w:val="13"/>
        </w:numPr>
        <w:tabs>
          <w:tab w:val="clear" w:pos="2160"/>
          <w:tab w:val="num" w:pos="993"/>
        </w:tabs>
        <w:ind w:left="993" w:hanging="142"/>
        <w:jc w:val="both"/>
        <w:rPr>
          <w:sz w:val="21"/>
          <w:szCs w:val="21"/>
        </w:rPr>
      </w:pPr>
      <w:r w:rsidRPr="00571BD8">
        <w:rPr>
          <w:sz w:val="21"/>
          <w:szCs w:val="21"/>
        </w:rPr>
        <w:t>práce a dodávky k odstranění případných zjevných drobných vad stavby nebránících užívání stavby k jejímu účelu;</w:t>
      </w:r>
    </w:p>
    <w:p w14:paraId="12D9D20B" w14:textId="2E223FB8" w:rsidR="00077A89" w:rsidRPr="00571BD8" w:rsidRDefault="00077A89" w:rsidP="00936A40">
      <w:pPr>
        <w:numPr>
          <w:ilvl w:val="2"/>
          <w:numId w:val="13"/>
        </w:numPr>
        <w:tabs>
          <w:tab w:val="clear" w:pos="2160"/>
          <w:tab w:val="num" w:pos="993"/>
        </w:tabs>
        <w:ind w:left="993" w:hanging="142"/>
        <w:jc w:val="both"/>
        <w:rPr>
          <w:sz w:val="21"/>
          <w:szCs w:val="21"/>
        </w:rPr>
      </w:pPr>
      <w:r w:rsidRPr="00571BD8">
        <w:rPr>
          <w:sz w:val="21"/>
          <w:szCs w:val="21"/>
        </w:rPr>
        <w:t>vyčištěné prostory staveniště</w:t>
      </w:r>
      <w:r w:rsidR="00F96BC6" w:rsidRPr="00571BD8">
        <w:rPr>
          <w:sz w:val="21"/>
          <w:szCs w:val="21"/>
        </w:rPr>
        <w:t>.</w:t>
      </w:r>
    </w:p>
    <w:p w14:paraId="5F1362AA" w14:textId="77777777" w:rsidR="00077A89" w:rsidRPr="00571BD8" w:rsidRDefault="00077A89" w:rsidP="00077A89">
      <w:pPr>
        <w:spacing w:before="120" w:after="120"/>
        <w:ind w:left="540"/>
        <w:jc w:val="both"/>
        <w:rPr>
          <w:sz w:val="21"/>
          <w:szCs w:val="21"/>
        </w:rPr>
      </w:pPr>
      <w:r w:rsidRPr="00571BD8">
        <w:rPr>
          <w:sz w:val="21"/>
          <w:szCs w:val="21"/>
        </w:rPr>
        <w:t>Předání a převzetí díla vyjma geometrických plánů nemůže být ukončeno, dokud nebude zjištěno, že je celé dílo dle této smlouvy řádně předáno.</w:t>
      </w:r>
    </w:p>
    <w:p w14:paraId="05BD0C19" w14:textId="77777777" w:rsidR="00077A89" w:rsidRPr="00571BD8" w:rsidRDefault="00077A89" w:rsidP="00077A89">
      <w:pPr>
        <w:spacing w:before="120" w:after="120"/>
        <w:ind w:left="540" w:hanging="540"/>
        <w:jc w:val="both"/>
        <w:rPr>
          <w:sz w:val="21"/>
          <w:szCs w:val="21"/>
        </w:rPr>
      </w:pPr>
      <w:r w:rsidRPr="00571BD8">
        <w:rPr>
          <w:sz w:val="21"/>
          <w:szCs w:val="21"/>
        </w:rPr>
        <w:t xml:space="preserve">6.   </w:t>
      </w:r>
      <w:r w:rsidRPr="00571BD8">
        <w:rPr>
          <w:sz w:val="21"/>
          <w:szCs w:val="21"/>
        </w:rPr>
        <w:tab/>
        <w:t>Předání a převzetí prostoru staveniště, dokončení stavby, předání a převzetí díla vyjma geometrických plánů a předání a převzetí geometrických plánů probíhá jako řízení, jehož předmětem je zjištění skutečného stavu v prostoru staveniště, dokončené stavby, díla či geometrického plánu.</w:t>
      </w:r>
    </w:p>
    <w:p w14:paraId="4085C39E" w14:textId="6A0A02D6" w:rsidR="00077A89" w:rsidRPr="00571BD8" w:rsidRDefault="00077A89" w:rsidP="00077A89">
      <w:pPr>
        <w:spacing w:before="120" w:after="120"/>
        <w:ind w:left="540" w:hanging="540"/>
        <w:jc w:val="both"/>
        <w:rPr>
          <w:sz w:val="21"/>
          <w:szCs w:val="21"/>
        </w:rPr>
      </w:pPr>
      <w:r w:rsidRPr="00571BD8">
        <w:rPr>
          <w:sz w:val="21"/>
          <w:szCs w:val="21"/>
        </w:rPr>
        <w:t>7.</w:t>
      </w:r>
      <w:r w:rsidRPr="00571BD8">
        <w:rPr>
          <w:sz w:val="21"/>
          <w:szCs w:val="21"/>
        </w:rPr>
        <w:tab/>
        <w:t xml:space="preserve">Objednatel vyzve zhotovitele k předání a převzetí staveniště písemně, alespoň 5 pracovních dní předem. Zhotovitel vyzve objednatele k převzetí dokončené stavby, předání a převzetí díla </w:t>
      </w:r>
      <w:r w:rsidR="00862661">
        <w:rPr>
          <w:sz w:val="21"/>
          <w:szCs w:val="21"/>
        </w:rPr>
        <w:t>vyjma geometrického plánu</w:t>
      </w:r>
      <w:r w:rsidR="003A0939" w:rsidRPr="00571BD8">
        <w:rPr>
          <w:sz w:val="21"/>
          <w:szCs w:val="21"/>
        </w:rPr>
        <w:t xml:space="preserve"> </w:t>
      </w:r>
      <w:r w:rsidRPr="00571BD8">
        <w:rPr>
          <w:sz w:val="21"/>
          <w:szCs w:val="21"/>
        </w:rPr>
        <w:t xml:space="preserve">a předání a převzetí geometrických plánů písemně, alespoň 5 pracovních dní předem. </w:t>
      </w:r>
    </w:p>
    <w:p w14:paraId="66AE6880" w14:textId="77777777" w:rsidR="00077A89" w:rsidRPr="00571BD8" w:rsidRDefault="00077A89" w:rsidP="00936A40">
      <w:pPr>
        <w:pStyle w:val="Odstavecseseznamem"/>
        <w:numPr>
          <w:ilvl w:val="0"/>
          <w:numId w:val="18"/>
        </w:numPr>
        <w:spacing w:before="120" w:after="120"/>
        <w:ind w:left="567" w:hanging="567"/>
        <w:jc w:val="both"/>
        <w:rPr>
          <w:sz w:val="21"/>
          <w:szCs w:val="21"/>
        </w:rPr>
      </w:pPr>
      <w:r w:rsidRPr="00571BD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4BEBEA1D" w14:textId="0092139A" w:rsidR="00077A89" w:rsidRPr="00571BD8" w:rsidRDefault="00077A89" w:rsidP="00077A89">
      <w:pPr>
        <w:spacing w:before="120" w:after="120"/>
        <w:ind w:left="567" w:hanging="567"/>
        <w:jc w:val="both"/>
        <w:rPr>
          <w:sz w:val="21"/>
          <w:szCs w:val="21"/>
        </w:rPr>
      </w:pPr>
      <w:r w:rsidRPr="00571BD8">
        <w:rPr>
          <w:sz w:val="21"/>
          <w:szCs w:val="21"/>
        </w:rPr>
        <w:t xml:space="preserve">9.    </w:t>
      </w:r>
      <w:r w:rsidR="00571BD8" w:rsidRPr="00571BD8">
        <w:rPr>
          <w:sz w:val="21"/>
          <w:szCs w:val="21"/>
        </w:rPr>
        <w:t xml:space="preserve">    </w:t>
      </w:r>
      <w:r w:rsidRPr="00571BD8">
        <w:rPr>
          <w:sz w:val="21"/>
          <w:szCs w:val="21"/>
        </w:rPr>
        <w:t>O předání a převzetí prostoru staveniště, dokončené stavby, předání a převzetí díla vyjma geometrických plánů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73719A87" w14:textId="1963120F" w:rsidR="00E23A84" w:rsidRPr="00571BD8" w:rsidRDefault="00077A89" w:rsidP="00077A89">
      <w:pPr>
        <w:spacing w:before="120" w:after="120"/>
        <w:ind w:left="567" w:hanging="567"/>
        <w:jc w:val="both"/>
        <w:rPr>
          <w:sz w:val="21"/>
          <w:szCs w:val="21"/>
        </w:rPr>
      </w:pPr>
      <w:r w:rsidRPr="00571BD8">
        <w:rPr>
          <w:sz w:val="21"/>
          <w:szCs w:val="21"/>
        </w:rPr>
        <w:t>10.</w:t>
      </w:r>
      <w:r w:rsidRPr="00571BD8">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r w:rsidR="00DD22B4" w:rsidRPr="00571BD8">
        <w:rPr>
          <w:sz w:val="21"/>
          <w:szCs w:val="21"/>
        </w:rPr>
        <w:t xml:space="preserve"> </w:t>
      </w:r>
    </w:p>
    <w:p w14:paraId="535B106F" w14:textId="77777777" w:rsidR="003A0939" w:rsidRPr="00571BD8" w:rsidRDefault="003A0939" w:rsidP="003A0939">
      <w:pPr>
        <w:spacing w:before="120" w:after="120"/>
        <w:ind w:left="567" w:hanging="567"/>
        <w:jc w:val="both"/>
        <w:rPr>
          <w:color w:val="000000" w:themeColor="text1"/>
          <w:sz w:val="21"/>
          <w:szCs w:val="21"/>
        </w:rPr>
      </w:pPr>
      <w:r w:rsidRPr="00571BD8">
        <w:rPr>
          <w:sz w:val="21"/>
          <w:szCs w:val="21"/>
        </w:rPr>
        <w:t xml:space="preserve">          V případě, že se provádění stavebních prací dostane do nevhodných klimatických podmínek, lze provádění stavebních prací přerušit (zimní přestávka v termínu od 1. 12. kalendářního roku do 31. 3. následujícího kalendářního). O zimní </w:t>
      </w:r>
      <w:r w:rsidRPr="00571BD8">
        <w:rPr>
          <w:sz w:val="21"/>
          <w:szCs w:val="21"/>
        </w:rPr>
        <w:lastRenderedPageBreak/>
        <w:t xml:space="preserve">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r w:rsidRPr="00571BD8">
        <w:rPr>
          <w:color w:val="000000" w:themeColor="text1"/>
          <w:sz w:val="21"/>
          <w:szCs w:val="21"/>
        </w:rPr>
        <w:t>Po dobu zimní přestávky se běh doby pro dokončení a předání stavby přerušuje.</w:t>
      </w:r>
    </w:p>
    <w:p w14:paraId="422B9BAE" w14:textId="77777777" w:rsidR="009B32C8" w:rsidRPr="00571BD8" w:rsidRDefault="009B32C8" w:rsidP="00AD1E85">
      <w:pPr>
        <w:spacing w:before="120" w:after="120"/>
        <w:jc w:val="both"/>
        <w:rPr>
          <w:color w:val="FF0000"/>
          <w:sz w:val="21"/>
          <w:szCs w:val="21"/>
        </w:rPr>
      </w:pPr>
    </w:p>
    <w:p w14:paraId="73719A88" w14:textId="77777777" w:rsidR="00224502" w:rsidRPr="00571BD8" w:rsidRDefault="00224502" w:rsidP="00936A40">
      <w:pPr>
        <w:numPr>
          <w:ilvl w:val="0"/>
          <w:numId w:val="12"/>
        </w:numPr>
        <w:spacing w:before="120" w:after="120"/>
        <w:ind w:left="540" w:hanging="540"/>
        <w:rPr>
          <w:b/>
          <w:smallCaps/>
          <w:spacing w:val="20"/>
          <w:sz w:val="21"/>
          <w:szCs w:val="21"/>
        </w:rPr>
      </w:pPr>
      <w:r w:rsidRPr="00571BD8">
        <w:rPr>
          <w:b/>
          <w:smallCaps/>
          <w:spacing w:val="20"/>
          <w:sz w:val="21"/>
          <w:szCs w:val="21"/>
        </w:rPr>
        <w:t>Cena díla</w:t>
      </w:r>
    </w:p>
    <w:p w14:paraId="73719A89" w14:textId="77777777" w:rsidR="00224502" w:rsidRPr="00571BD8" w:rsidRDefault="00224502" w:rsidP="009B32C8">
      <w:pPr>
        <w:numPr>
          <w:ilvl w:val="0"/>
          <w:numId w:val="2"/>
        </w:numPr>
        <w:tabs>
          <w:tab w:val="clear" w:pos="720"/>
          <w:tab w:val="num" w:pos="540"/>
        </w:tabs>
        <w:spacing w:before="120" w:after="120"/>
        <w:ind w:left="540" w:hanging="540"/>
        <w:jc w:val="both"/>
        <w:rPr>
          <w:sz w:val="21"/>
          <w:szCs w:val="21"/>
        </w:rPr>
      </w:pPr>
      <w:r w:rsidRPr="00571BD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571BD8" w14:paraId="73719A8C" w14:textId="77777777" w:rsidTr="00283BED">
        <w:trPr>
          <w:trHeight w:val="52"/>
        </w:trPr>
        <w:tc>
          <w:tcPr>
            <w:tcW w:w="6658" w:type="dxa"/>
          </w:tcPr>
          <w:p w14:paraId="73719A8A" w14:textId="77777777" w:rsidR="00224502" w:rsidRPr="00571BD8" w:rsidRDefault="00224502" w:rsidP="009B32C8">
            <w:pPr>
              <w:tabs>
                <w:tab w:val="num" w:pos="-81"/>
              </w:tabs>
              <w:spacing w:before="120" w:after="120"/>
              <w:ind w:left="-81" w:firstLine="81"/>
              <w:rPr>
                <w:b/>
                <w:smallCaps/>
                <w:spacing w:val="20"/>
                <w:sz w:val="21"/>
                <w:szCs w:val="21"/>
              </w:rPr>
            </w:pPr>
            <w:r w:rsidRPr="00571BD8">
              <w:rPr>
                <w:b/>
                <w:smallCaps/>
                <w:spacing w:val="20"/>
                <w:sz w:val="21"/>
                <w:szCs w:val="21"/>
              </w:rPr>
              <w:t>Cena díla bez DPH</w:t>
            </w:r>
          </w:p>
        </w:tc>
        <w:tc>
          <w:tcPr>
            <w:tcW w:w="3240" w:type="dxa"/>
          </w:tcPr>
          <w:p w14:paraId="73719A8B" w14:textId="394724B9" w:rsidR="00224502" w:rsidRPr="00571BD8" w:rsidRDefault="00224502" w:rsidP="0073476C">
            <w:pPr>
              <w:tabs>
                <w:tab w:val="num" w:pos="540"/>
              </w:tabs>
              <w:spacing w:before="120" w:after="120"/>
              <w:ind w:left="540" w:hanging="540"/>
              <w:jc w:val="right"/>
              <w:rPr>
                <w:b/>
                <w:smallCaps/>
                <w:spacing w:val="20"/>
                <w:sz w:val="21"/>
                <w:szCs w:val="21"/>
              </w:rPr>
            </w:pPr>
            <w:r w:rsidRPr="00571BD8">
              <w:rPr>
                <w:b/>
                <w:sz w:val="21"/>
                <w:szCs w:val="21"/>
                <w:highlight w:val="yellow"/>
              </w:rPr>
              <w:t>***</w:t>
            </w:r>
            <w:r w:rsidRPr="00571BD8">
              <w:rPr>
                <w:b/>
                <w:smallCaps/>
                <w:spacing w:val="20"/>
                <w:sz w:val="21"/>
                <w:szCs w:val="21"/>
              </w:rPr>
              <w:t xml:space="preserve"> Kč</w:t>
            </w:r>
          </w:p>
        </w:tc>
      </w:tr>
    </w:tbl>
    <w:p w14:paraId="73719A8D" w14:textId="314B1C7F" w:rsidR="00224502" w:rsidRPr="00571BD8" w:rsidRDefault="00224502" w:rsidP="009B32C8">
      <w:pPr>
        <w:numPr>
          <w:ilvl w:val="0"/>
          <w:numId w:val="2"/>
        </w:numPr>
        <w:tabs>
          <w:tab w:val="clear" w:pos="720"/>
          <w:tab w:val="num" w:pos="540"/>
        </w:tabs>
        <w:spacing w:before="120" w:after="120"/>
        <w:ind w:left="539" w:hanging="539"/>
        <w:jc w:val="both"/>
        <w:rPr>
          <w:color w:val="000000"/>
          <w:sz w:val="21"/>
          <w:szCs w:val="21"/>
        </w:rPr>
      </w:pPr>
      <w:r w:rsidRPr="00571BD8">
        <w:rPr>
          <w:color w:val="000000"/>
          <w:sz w:val="21"/>
          <w:szCs w:val="21"/>
        </w:rPr>
        <w:t xml:space="preserve">K ceně díla bez DPH bude připočtena daň z přidané hodnoty v aktuální výši. </w:t>
      </w:r>
      <w:r w:rsidR="001B0819" w:rsidRPr="00571BD8">
        <w:rPr>
          <w:color w:val="000000"/>
          <w:sz w:val="21"/>
          <w:szCs w:val="21"/>
        </w:rPr>
        <w:t>Celková částka dokladu zůstane            bez zaokrouhlení.</w:t>
      </w:r>
    </w:p>
    <w:p w14:paraId="73719A8E" w14:textId="77777777" w:rsidR="00224502" w:rsidRPr="00571BD8" w:rsidRDefault="00224502" w:rsidP="00735186">
      <w:pPr>
        <w:numPr>
          <w:ilvl w:val="0"/>
          <w:numId w:val="2"/>
        </w:numPr>
        <w:tabs>
          <w:tab w:val="clear" w:pos="720"/>
          <w:tab w:val="num" w:pos="540"/>
        </w:tabs>
        <w:spacing w:before="120" w:after="120"/>
        <w:ind w:left="540" w:hanging="540"/>
        <w:jc w:val="both"/>
        <w:rPr>
          <w:color w:val="000000"/>
          <w:sz w:val="21"/>
          <w:szCs w:val="21"/>
        </w:rPr>
      </w:pPr>
      <w:r w:rsidRPr="00571BD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571BD8">
        <w:rPr>
          <w:color w:val="000000"/>
          <w:sz w:val="21"/>
          <w:szCs w:val="21"/>
        </w:rPr>
        <w:t>, že</w:t>
      </w:r>
      <w:r w:rsidRPr="00571BD8">
        <w:rPr>
          <w:color w:val="000000"/>
          <w:sz w:val="21"/>
          <w:szCs w:val="21"/>
        </w:rPr>
        <w:t>:</w:t>
      </w:r>
    </w:p>
    <w:p w14:paraId="73719A8F" w14:textId="77777777" w:rsidR="00224502" w:rsidRPr="00571BD8" w:rsidRDefault="00224502" w:rsidP="00FB40E9">
      <w:pPr>
        <w:numPr>
          <w:ilvl w:val="2"/>
          <w:numId w:val="2"/>
        </w:numPr>
        <w:ind w:left="1032" w:hanging="181"/>
        <w:jc w:val="both"/>
        <w:rPr>
          <w:color w:val="000000"/>
          <w:sz w:val="21"/>
          <w:szCs w:val="21"/>
        </w:rPr>
      </w:pPr>
      <w:r w:rsidRPr="00571BD8">
        <w:rPr>
          <w:color w:val="000000"/>
          <w:sz w:val="21"/>
          <w:szCs w:val="21"/>
        </w:rPr>
        <w:t>nemá v úmyslu nezaplatit daň z přidané hodnoty u zdanitelného plnění podle této smlouvy (dále jen „daň</w:t>
      </w:r>
      <w:r w:rsidR="00260CF6" w:rsidRPr="00571BD8">
        <w:rPr>
          <w:color w:val="000000"/>
          <w:sz w:val="21"/>
          <w:szCs w:val="21"/>
        </w:rPr>
        <w:t xml:space="preserve">“); </w:t>
      </w:r>
    </w:p>
    <w:p w14:paraId="73719A90" w14:textId="77777777" w:rsidR="00224502" w:rsidRPr="00571BD8" w:rsidRDefault="00224502" w:rsidP="00FB40E9">
      <w:pPr>
        <w:numPr>
          <w:ilvl w:val="2"/>
          <w:numId w:val="2"/>
        </w:numPr>
        <w:ind w:left="1032" w:hanging="181"/>
        <w:jc w:val="both"/>
        <w:rPr>
          <w:color w:val="000000"/>
          <w:sz w:val="21"/>
          <w:szCs w:val="21"/>
        </w:rPr>
      </w:pPr>
      <w:r w:rsidRPr="00571BD8">
        <w:rPr>
          <w:color w:val="000000"/>
          <w:sz w:val="21"/>
          <w:szCs w:val="21"/>
        </w:rPr>
        <w:t>mu nejsou známy skutečnosti nasvědčující tomu, že se dostane do postavení, kdy nemůže daň zaplatit a</w:t>
      </w:r>
      <w:r w:rsidR="00260CF6" w:rsidRPr="00571BD8">
        <w:rPr>
          <w:color w:val="000000"/>
          <w:sz w:val="21"/>
          <w:szCs w:val="21"/>
        </w:rPr>
        <w:t> </w:t>
      </w:r>
      <w:r w:rsidRPr="00571BD8">
        <w:rPr>
          <w:color w:val="000000"/>
          <w:sz w:val="21"/>
          <w:szCs w:val="21"/>
        </w:rPr>
        <w:t>ani</w:t>
      </w:r>
      <w:r w:rsidR="00260CF6" w:rsidRPr="00571BD8">
        <w:rPr>
          <w:color w:val="000000"/>
          <w:sz w:val="21"/>
          <w:szCs w:val="21"/>
        </w:rPr>
        <w:t> </w:t>
      </w:r>
      <w:r w:rsidRPr="00571BD8">
        <w:rPr>
          <w:color w:val="000000"/>
          <w:sz w:val="21"/>
          <w:szCs w:val="21"/>
        </w:rPr>
        <w:t>se</w:t>
      </w:r>
      <w:r w:rsidR="00260CF6" w:rsidRPr="00571BD8">
        <w:rPr>
          <w:color w:val="000000"/>
          <w:sz w:val="21"/>
          <w:szCs w:val="21"/>
        </w:rPr>
        <w:t> </w:t>
      </w:r>
      <w:r w:rsidRPr="00571BD8">
        <w:rPr>
          <w:color w:val="000000"/>
          <w:sz w:val="21"/>
          <w:szCs w:val="21"/>
        </w:rPr>
        <w:t>ke</w:t>
      </w:r>
      <w:r w:rsidR="00260CF6" w:rsidRPr="00571BD8">
        <w:rPr>
          <w:color w:val="000000"/>
          <w:sz w:val="21"/>
          <w:szCs w:val="21"/>
        </w:rPr>
        <w:t> </w:t>
      </w:r>
      <w:r w:rsidRPr="00571BD8">
        <w:rPr>
          <w:color w:val="000000"/>
          <w:sz w:val="21"/>
          <w:szCs w:val="21"/>
        </w:rPr>
        <w:t>dni uzavření této smlouvy v takovém postavení nenachází</w:t>
      </w:r>
      <w:r w:rsidR="00260CF6" w:rsidRPr="00571BD8">
        <w:rPr>
          <w:color w:val="000000"/>
          <w:sz w:val="21"/>
          <w:szCs w:val="21"/>
        </w:rPr>
        <w:t>;</w:t>
      </w:r>
    </w:p>
    <w:p w14:paraId="73719A91" w14:textId="77777777" w:rsidR="00224502" w:rsidRPr="00571BD8" w:rsidRDefault="00224502" w:rsidP="00FB40E9">
      <w:pPr>
        <w:numPr>
          <w:ilvl w:val="2"/>
          <w:numId w:val="2"/>
        </w:numPr>
        <w:ind w:left="1032" w:hanging="181"/>
        <w:jc w:val="both"/>
        <w:rPr>
          <w:color w:val="000000"/>
          <w:sz w:val="21"/>
          <w:szCs w:val="21"/>
        </w:rPr>
      </w:pPr>
      <w:r w:rsidRPr="00571BD8">
        <w:rPr>
          <w:color w:val="000000"/>
          <w:sz w:val="21"/>
          <w:szCs w:val="21"/>
        </w:rPr>
        <w:t>nezkrátí daň nebo nevyláká daňovou výhodu.</w:t>
      </w:r>
    </w:p>
    <w:p w14:paraId="73719A92" w14:textId="77777777" w:rsidR="00224502" w:rsidRPr="00571BD8" w:rsidRDefault="00224502" w:rsidP="00735186">
      <w:pPr>
        <w:numPr>
          <w:ilvl w:val="0"/>
          <w:numId w:val="2"/>
        </w:numPr>
        <w:tabs>
          <w:tab w:val="clear" w:pos="720"/>
          <w:tab w:val="num" w:pos="540"/>
        </w:tabs>
        <w:spacing w:before="120" w:after="120"/>
        <w:ind w:left="540" w:hanging="540"/>
        <w:jc w:val="both"/>
        <w:rPr>
          <w:color w:val="000000"/>
          <w:sz w:val="21"/>
          <w:szCs w:val="21"/>
        </w:rPr>
      </w:pPr>
      <w:r w:rsidRPr="00571BD8">
        <w:rPr>
          <w:sz w:val="21"/>
          <w:szCs w:val="21"/>
        </w:rPr>
        <w:t>Cena díla je sjednána na základě jednotkových cen, jako součet oceněných položek soupisu prací (dále</w:t>
      </w:r>
      <w:r w:rsidR="00260CF6" w:rsidRPr="00571BD8">
        <w:rPr>
          <w:sz w:val="21"/>
          <w:szCs w:val="21"/>
        </w:rPr>
        <w:t> </w:t>
      </w:r>
      <w:r w:rsidRPr="00571BD8">
        <w:rPr>
          <w:sz w:val="21"/>
          <w:szCs w:val="21"/>
        </w:rPr>
        <w:t>jen</w:t>
      </w:r>
      <w:r w:rsidR="00260CF6" w:rsidRPr="00571BD8">
        <w:rPr>
          <w:sz w:val="21"/>
          <w:szCs w:val="21"/>
        </w:rPr>
        <w:t> „</w:t>
      </w:r>
      <w:r w:rsidRPr="00571BD8">
        <w:rPr>
          <w:sz w:val="21"/>
          <w:szCs w:val="21"/>
        </w:rPr>
        <w:t>rozpočet</w:t>
      </w:r>
      <w:r w:rsidR="00260CF6" w:rsidRPr="00571BD8">
        <w:rPr>
          <w:sz w:val="21"/>
          <w:szCs w:val="21"/>
        </w:rPr>
        <w:t>“</w:t>
      </w:r>
      <w:r w:rsidRPr="00571BD8">
        <w:rPr>
          <w:sz w:val="21"/>
          <w:szCs w:val="21"/>
        </w:rPr>
        <w:t xml:space="preserve">), který je přílohou této smlouvy. </w:t>
      </w:r>
    </w:p>
    <w:p w14:paraId="73719A93" w14:textId="77777777" w:rsidR="00224502" w:rsidRPr="00571BD8" w:rsidRDefault="00224502" w:rsidP="00735186">
      <w:pPr>
        <w:numPr>
          <w:ilvl w:val="0"/>
          <w:numId w:val="2"/>
        </w:numPr>
        <w:tabs>
          <w:tab w:val="clear" w:pos="720"/>
          <w:tab w:val="num" w:pos="540"/>
        </w:tabs>
        <w:spacing w:before="120" w:after="120"/>
        <w:ind w:left="540" w:hanging="540"/>
        <w:jc w:val="both"/>
        <w:rPr>
          <w:color w:val="000000"/>
          <w:sz w:val="21"/>
          <w:szCs w:val="21"/>
        </w:rPr>
      </w:pPr>
      <w:r w:rsidRPr="00571BD8">
        <w:rPr>
          <w:color w:val="000000"/>
          <w:sz w:val="21"/>
          <w:szCs w:val="21"/>
        </w:rPr>
        <w:t>Objednatelem budou hrazeny pouze skutečně a řádně provedené práce a dodávky.</w:t>
      </w:r>
    </w:p>
    <w:p w14:paraId="73719A94" w14:textId="7BC6C3B2" w:rsidR="00224502" w:rsidRPr="00571BD8" w:rsidRDefault="00BB4148" w:rsidP="00735186">
      <w:pPr>
        <w:numPr>
          <w:ilvl w:val="0"/>
          <w:numId w:val="2"/>
        </w:numPr>
        <w:tabs>
          <w:tab w:val="clear" w:pos="720"/>
          <w:tab w:val="num" w:pos="540"/>
        </w:tabs>
        <w:spacing w:before="120" w:after="120"/>
        <w:ind w:left="540" w:hanging="540"/>
        <w:jc w:val="both"/>
        <w:rPr>
          <w:color w:val="000000"/>
          <w:sz w:val="21"/>
          <w:szCs w:val="21"/>
        </w:rPr>
      </w:pPr>
      <w:r w:rsidRPr="00571BD8">
        <w:rPr>
          <w:color w:val="000000"/>
          <w:sz w:val="21"/>
          <w:szCs w:val="21"/>
        </w:rPr>
        <w:t>Cena díla zahrnuje</w:t>
      </w:r>
      <w:r w:rsidR="00224502" w:rsidRPr="00571BD8">
        <w:rPr>
          <w:color w:val="000000"/>
          <w:sz w:val="21"/>
          <w:szCs w:val="21"/>
        </w:rPr>
        <w:t xml:space="preserve"> veškeré náklady zhotovitele na zhotovení díla </w:t>
      </w:r>
      <w:r w:rsidR="00C1408F" w:rsidRPr="00571BD8">
        <w:rPr>
          <w:color w:val="000000"/>
          <w:sz w:val="21"/>
          <w:szCs w:val="21"/>
        </w:rPr>
        <w:t xml:space="preserve">v souladu s projektovou dokumentací a soupisem prací dle přílohy č. </w:t>
      </w:r>
      <w:r w:rsidR="00B77245" w:rsidRPr="00571BD8">
        <w:rPr>
          <w:color w:val="000000"/>
          <w:sz w:val="21"/>
          <w:szCs w:val="21"/>
        </w:rPr>
        <w:t>1</w:t>
      </w:r>
      <w:r w:rsidR="00C1408F" w:rsidRPr="00571BD8">
        <w:rPr>
          <w:color w:val="000000"/>
          <w:sz w:val="21"/>
          <w:szCs w:val="21"/>
        </w:rPr>
        <w:t xml:space="preserve"> smlouvy </w:t>
      </w:r>
      <w:r w:rsidR="00224502" w:rsidRPr="00571BD8">
        <w:rPr>
          <w:color w:val="000000"/>
          <w:sz w:val="21"/>
          <w:szCs w:val="21"/>
        </w:rPr>
        <w:t>a cenové vlivy v průběhu plnění této smlouvy.</w:t>
      </w:r>
    </w:p>
    <w:p w14:paraId="134E71F6" w14:textId="77777777" w:rsidR="003A0939" w:rsidRPr="00571BD8" w:rsidRDefault="003A0939" w:rsidP="003A0939">
      <w:pPr>
        <w:spacing w:before="120" w:after="120"/>
        <w:ind w:left="540"/>
        <w:jc w:val="both"/>
        <w:rPr>
          <w:color w:val="000000"/>
          <w:sz w:val="21"/>
          <w:szCs w:val="21"/>
        </w:rPr>
      </w:pPr>
    </w:p>
    <w:p w14:paraId="73719A96" w14:textId="77777777" w:rsidR="00224502" w:rsidRPr="00571BD8" w:rsidRDefault="00224502" w:rsidP="00936A40">
      <w:pPr>
        <w:keepNext/>
        <w:keepLines/>
        <w:numPr>
          <w:ilvl w:val="0"/>
          <w:numId w:val="12"/>
        </w:numPr>
        <w:spacing w:before="120" w:after="120"/>
        <w:ind w:left="567" w:hanging="567"/>
        <w:rPr>
          <w:b/>
          <w:smallCaps/>
          <w:spacing w:val="20"/>
          <w:sz w:val="21"/>
          <w:szCs w:val="21"/>
        </w:rPr>
      </w:pPr>
      <w:r w:rsidRPr="00571BD8">
        <w:rPr>
          <w:b/>
          <w:smallCaps/>
          <w:spacing w:val="20"/>
          <w:sz w:val="21"/>
          <w:szCs w:val="21"/>
        </w:rPr>
        <w:t>Platební podmínky</w:t>
      </w:r>
    </w:p>
    <w:p w14:paraId="4085CC22" w14:textId="77777777" w:rsidR="00A700CB" w:rsidRDefault="00DD2FEA" w:rsidP="00250197">
      <w:pPr>
        <w:pStyle w:val="Odstavecseseznamem"/>
        <w:numPr>
          <w:ilvl w:val="0"/>
          <w:numId w:val="7"/>
        </w:numPr>
        <w:tabs>
          <w:tab w:val="clear" w:pos="720"/>
          <w:tab w:val="num" w:pos="567"/>
        </w:tabs>
        <w:ind w:left="567" w:hanging="567"/>
        <w:rPr>
          <w:sz w:val="21"/>
          <w:szCs w:val="21"/>
        </w:rPr>
      </w:pPr>
      <w:r w:rsidRPr="00571BD8">
        <w:rPr>
          <w:sz w:val="21"/>
          <w:szCs w:val="21"/>
        </w:rPr>
        <w:t>Cena díla bude hrazena průběžně na základě faktur s náležitostmi daňového dokladu.</w:t>
      </w:r>
    </w:p>
    <w:p w14:paraId="73719A97" w14:textId="1D2F741A" w:rsidR="00107DA6" w:rsidRPr="00571BD8" w:rsidRDefault="00DD2FEA" w:rsidP="00A700CB">
      <w:pPr>
        <w:pStyle w:val="Odstavecseseznamem"/>
        <w:ind w:left="567"/>
        <w:rPr>
          <w:sz w:val="21"/>
          <w:szCs w:val="21"/>
        </w:rPr>
      </w:pPr>
      <w:r w:rsidRPr="00571BD8">
        <w:rPr>
          <w:sz w:val="21"/>
          <w:szCs w:val="21"/>
        </w:rPr>
        <w:t xml:space="preserve"> </w:t>
      </w:r>
    </w:p>
    <w:p w14:paraId="73719A98" w14:textId="479C1AB2" w:rsidR="00107DA6" w:rsidRPr="00571BD8" w:rsidRDefault="00107DA6" w:rsidP="00A700CB">
      <w:pPr>
        <w:pStyle w:val="Odstavecseseznamem"/>
        <w:numPr>
          <w:ilvl w:val="0"/>
          <w:numId w:val="7"/>
        </w:numPr>
        <w:tabs>
          <w:tab w:val="clear" w:pos="720"/>
          <w:tab w:val="num" w:pos="567"/>
        </w:tabs>
        <w:ind w:left="567" w:hanging="567"/>
        <w:rPr>
          <w:sz w:val="21"/>
          <w:szCs w:val="21"/>
        </w:rPr>
      </w:pPr>
      <w:r w:rsidRPr="00571BD8">
        <w:rPr>
          <w:sz w:val="21"/>
          <w:szCs w:val="21"/>
        </w:rPr>
        <w:t xml:space="preserve">Faktury budou vystavovány měsíčně. </w:t>
      </w:r>
      <w:r w:rsidR="00FD73B8" w:rsidRPr="00571BD8">
        <w:rPr>
          <w:sz w:val="21"/>
          <w:szCs w:val="21"/>
        </w:rPr>
        <w:t>Den uskutečnění zdanitelného plnění je den, ke kterému je zjišťovací protokol vystaven</w:t>
      </w:r>
      <w:r w:rsidRPr="00571BD8">
        <w:rPr>
          <w:sz w:val="21"/>
          <w:szCs w:val="21"/>
        </w:rPr>
        <w:t>. Zhotovitel je povine</w:t>
      </w:r>
      <w:r w:rsidR="00F75FDD" w:rsidRPr="00571BD8">
        <w:rPr>
          <w:sz w:val="21"/>
          <w:szCs w:val="21"/>
        </w:rPr>
        <w:t xml:space="preserve">n doručit faktury </w:t>
      </w:r>
      <w:r w:rsidR="00E15583" w:rsidRPr="00571BD8">
        <w:rPr>
          <w:sz w:val="21"/>
          <w:szCs w:val="21"/>
        </w:rPr>
        <w:t xml:space="preserve">elektronicky na adresu </w:t>
      </w:r>
      <w:hyperlink r:id="rId11" w:history="1">
        <w:r w:rsidR="008423AF" w:rsidRPr="00571BD8">
          <w:rPr>
            <w:rStyle w:val="Hypertextovodkaz"/>
            <w:sz w:val="21"/>
            <w:szCs w:val="21"/>
          </w:rPr>
          <w:t>mesto@rajhrad.</w:t>
        </w:r>
        <w:r w:rsidR="00077A89" w:rsidRPr="00571BD8">
          <w:rPr>
            <w:rStyle w:val="Hypertextovodkaz"/>
            <w:sz w:val="21"/>
            <w:szCs w:val="21"/>
          </w:rPr>
          <w:t>cz</w:t>
        </w:r>
      </w:hyperlink>
      <w:r w:rsidR="00077A89" w:rsidRPr="00571BD8">
        <w:rPr>
          <w:sz w:val="21"/>
          <w:szCs w:val="21"/>
        </w:rPr>
        <w:t xml:space="preserve"> </w:t>
      </w:r>
      <w:r w:rsidR="00965967" w:rsidRPr="00571BD8">
        <w:rPr>
          <w:sz w:val="21"/>
          <w:szCs w:val="21"/>
        </w:rPr>
        <w:t>a</w:t>
      </w:r>
      <w:r w:rsidRPr="00571BD8">
        <w:rPr>
          <w:sz w:val="21"/>
          <w:szCs w:val="21"/>
        </w:rPr>
        <w:t xml:space="preserve"> to do patnácti kalendářních dnů po dni, ke kterému je vystaven a odsouhlasen </w:t>
      </w:r>
      <w:r w:rsidR="00113932" w:rsidRPr="00571BD8">
        <w:rPr>
          <w:sz w:val="21"/>
          <w:szCs w:val="21"/>
        </w:rPr>
        <w:t>technickým dozorem investora</w:t>
      </w:r>
      <w:r w:rsidRPr="00571BD8">
        <w:rPr>
          <w:sz w:val="21"/>
          <w:szCs w:val="21"/>
        </w:rPr>
        <w:t xml:space="preserve"> zjišťovací protokol, nebo protokol o</w:t>
      </w:r>
      <w:r w:rsidR="00260CF6" w:rsidRPr="00571BD8">
        <w:rPr>
          <w:sz w:val="21"/>
          <w:szCs w:val="21"/>
        </w:rPr>
        <w:t> </w:t>
      </w:r>
      <w:r w:rsidRPr="00571BD8">
        <w:rPr>
          <w:sz w:val="21"/>
          <w:szCs w:val="21"/>
        </w:rPr>
        <w:t>předání a převzetí díla.</w:t>
      </w:r>
    </w:p>
    <w:p w14:paraId="73719A99" w14:textId="77777777" w:rsidR="00107DA6" w:rsidRPr="00571BD8"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71BD8">
        <w:rPr>
          <w:sz w:val="21"/>
          <w:szCs w:val="21"/>
        </w:rPr>
        <w:t xml:space="preserve">Přílohou faktur bude zjišťovací protokol: </w:t>
      </w:r>
    </w:p>
    <w:p w14:paraId="73719A9A" w14:textId="77777777" w:rsidR="00107DA6" w:rsidRPr="00571BD8" w:rsidRDefault="00107DA6" w:rsidP="00936A40">
      <w:pPr>
        <w:numPr>
          <w:ilvl w:val="2"/>
          <w:numId w:val="16"/>
        </w:numPr>
        <w:ind w:left="1032" w:hanging="181"/>
        <w:jc w:val="both"/>
        <w:rPr>
          <w:sz w:val="21"/>
          <w:szCs w:val="21"/>
        </w:rPr>
      </w:pPr>
      <w:r w:rsidRPr="00571BD8">
        <w:rPr>
          <w:sz w:val="21"/>
          <w:szCs w:val="21"/>
        </w:rPr>
        <w:t>který je vystavován k poslednímu dni v kalendářním měsíci</w:t>
      </w:r>
      <w:r w:rsidR="00260CF6" w:rsidRPr="00571BD8">
        <w:rPr>
          <w:sz w:val="21"/>
          <w:szCs w:val="21"/>
        </w:rPr>
        <w:t>;</w:t>
      </w:r>
    </w:p>
    <w:p w14:paraId="73719A9B" w14:textId="47545A0D" w:rsidR="00107DA6" w:rsidRPr="00571BD8" w:rsidRDefault="00107DA6" w:rsidP="00936A40">
      <w:pPr>
        <w:numPr>
          <w:ilvl w:val="2"/>
          <w:numId w:val="16"/>
        </w:numPr>
        <w:ind w:left="1032" w:hanging="181"/>
        <w:jc w:val="both"/>
        <w:rPr>
          <w:sz w:val="21"/>
          <w:szCs w:val="21"/>
        </w:rPr>
      </w:pPr>
      <w:r w:rsidRPr="00571BD8">
        <w:rPr>
          <w:sz w:val="21"/>
          <w:szCs w:val="21"/>
        </w:rPr>
        <w:t xml:space="preserve">který je datován a podepsán </w:t>
      </w:r>
      <w:r w:rsidR="00113932" w:rsidRPr="00571BD8">
        <w:rPr>
          <w:sz w:val="21"/>
          <w:szCs w:val="21"/>
        </w:rPr>
        <w:t>stavbyvedoucím a technickým dozorem investora</w:t>
      </w:r>
      <w:r w:rsidR="00260CF6" w:rsidRPr="00571BD8">
        <w:rPr>
          <w:sz w:val="21"/>
          <w:szCs w:val="21"/>
        </w:rPr>
        <w:t>;</w:t>
      </w:r>
    </w:p>
    <w:p w14:paraId="73719A9C" w14:textId="77777777" w:rsidR="00107DA6" w:rsidRPr="00571BD8" w:rsidRDefault="00107DA6" w:rsidP="00936A40">
      <w:pPr>
        <w:numPr>
          <w:ilvl w:val="2"/>
          <w:numId w:val="16"/>
        </w:numPr>
        <w:ind w:left="1032" w:hanging="181"/>
        <w:jc w:val="both"/>
        <w:rPr>
          <w:sz w:val="21"/>
          <w:szCs w:val="21"/>
        </w:rPr>
      </w:pPr>
      <w:r w:rsidRPr="00571BD8">
        <w:rPr>
          <w:sz w:val="21"/>
          <w:szCs w:val="21"/>
        </w:rPr>
        <w:t xml:space="preserve">ve kterém jsou uvedeny informace o čerpání finančních prostředků stavby, a to: </w:t>
      </w:r>
    </w:p>
    <w:p w14:paraId="73719A9D" w14:textId="77777777" w:rsidR="00107DA6" w:rsidRPr="00571BD8" w:rsidRDefault="00107DA6" w:rsidP="00936A40">
      <w:pPr>
        <w:numPr>
          <w:ilvl w:val="0"/>
          <w:numId w:val="17"/>
        </w:numPr>
        <w:ind w:left="1440" w:hanging="181"/>
        <w:jc w:val="both"/>
        <w:rPr>
          <w:sz w:val="21"/>
          <w:szCs w:val="21"/>
        </w:rPr>
      </w:pPr>
      <w:r w:rsidRPr="00571BD8">
        <w:rPr>
          <w:sz w:val="21"/>
          <w:szCs w:val="21"/>
        </w:rPr>
        <w:t>částka dle SOD a případných dodatečných prací</w:t>
      </w:r>
      <w:r w:rsidR="00260CF6" w:rsidRPr="00571BD8">
        <w:rPr>
          <w:sz w:val="21"/>
          <w:szCs w:val="21"/>
        </w:rPr>
        <w:t>,</w:t>
      </w:r>
    </w:p>
    <w:p w14:paraId="73719A9E" w14:textId="77777777" w:rsidR="00107DA6" w:rsidRPr="00571BD8" w:rsidRDefault="00107DA6" w:rsidP="00936A40">
      <w:pPr>
        <w:numPr>
          <w:ilvl w:val="0"/>
          <w:numId w:val="17"/>
        </w:numPr>
        <w:ind w:left="1440" w:hanging="181"/>
        <w:jc w:val="both"/>
        <w:rPr>
          <w:sz w:val="21"/>
          <w:szCs w:val="21"/>
        </w:rPr>
      </w:pPr>
      <w:r w:rsidRPr="00571BD8">
        <w:rPr>
          <w:sz w:val="21"/>
          <w:szCs w:val="21"/>
        </w:rPr>
        <w:t xml:space="preserve">čerpání od zahájení stavby do začátku sledovaného období, </w:t>
      </w:r>
    </w:p>
    <w:p w14:paraId="73719A9F" w14:textId="77777777" w:rsidR="00107DA6" w:rsidRPr="00571BD8" w:rsidRDefault="00107DA6" w:rsidP="00936A40">
      <w:pPr>
        <w:numPr>
          <w:ilvl w:val="0"/>
          <w:numId w:val="17"/>
        </w:numPr>
        <w:ind w:left="1440" w:hanging="181"/>
        <w:jc w:val="both"/>
        <w:rPr>
          <w:sz w:val="21"/>
          <w:szCs w:val="21"/>
        </w:rPr>
      </w:pPr>
      <w:r w:rsidRPr="00571BD8">
        <w:rPr>
          <w:sz w:val="21"/>
          <w:szCs w:val="21"/>
        </w:rPr>
        <w:t xml:space="preserve">čerpání v průběhu sledovaného období, </w:t>
      </w:r>
    </w:p>
    <w:p w14:paraId="73719AA0" w14:textId="77777777" w:rsidR="00107DA6" w:rsidRPr="00571BD8" w:rsidRDefault="00107DA6" w:rsidP="00936A40">
      <w:pPr>
        <w:numPr>
          <w:ilvl w:val="0"/>
          <w:numId w:val="17"/>
        </w:numPr>
        <w:ind w:left="1440" w:hanging="181"/>
        <w:jc w:val="both"/>
        <w:rPr>
          <w:sz w:val="21"/>
          <w:szCs w:val="21"/>
        </w:rPr>
      </w:pPr>
      <w:r w:rsidRPr="00571BD8">
        <w:rPr>
          <w:sz w:val="21"/>
          <w:szCs w:val="21"/>
        </w:rPr>
        <w:t>čerpání od zahájení stavby do konce sledovaného období</w:t>
      </w:r>
      <w:r w:rsidR="00260CF6" w:rsidRPr="00571BD8">
        <w:rPr>
          <w:sz w:val="21"/>
          <w:szCs w:val="21"/>
        </w:rPr>
        <w:t>,</w:t>
      </w:r>
    </w:p>
    <w:p w14:paraId="73719AA1" w14:textId="77777777" w:rsidR="00107DA6" w:rsidRPr="00571BD8" w:rsidRDefault="00107DA6" w:rsidP="00936A40">
      <w:pPr>
        <w:numPr>
          <w:ilvl w:val="0"/>
          <w:numId w:val="17"/>
        </w:numPr>
        <w:ind w:left="1440" w:hanging="181"/>
        <w:jc w:val="both"/>
        <w:rPr>
          <w:sz w:val="21"/>
          <w:szCs w:val="21"/>
        </w:rPr>
      </w:pPr>
      <w:r w:rsidRPr="00571BD8">
        <w:rPr>
          <w:sz w:val="21"/>
          <w:szCs w:val="21"/>
        </w:rPr>
        <w:t>údaj o částce, která má být dle celkové ceny ještě čerpána</w:t>
      </w:r>
      <w:r w:rsidR="00260CF6" w:rsidRPr="00571BD8">
        <w:rPr>
          <w:sz w:val="21"/>
          <w:szCs w:val="21"/>
        </w:rPr>
        <w:t>;</w:t>
      </w:r>
    </w:p>
    <w:p w14:paraId="3516D5F6" w14:textId="3A608FEA" w:rsidR="00101E3C" w:rsidRPr="00571BD8" w:rsidRDefault="00107DA6" w:rsidP="00936A40">
      <w:pPr>
        <w:numPr>
          <w:ilvl w:val="2"/>
          <w:numId w:val="16"/>
        </w:numPr>
        <w:ind w:left="1032" w:hanging="181"/>
        <w:jc w:val="both"/>
        <w:rPr>
          <w:sz w:val="21"/>
          <w:szCs w:val="21"/>
        </w:rPr>
      </w:pPr>
      <w:r w:rsidRPr="00571BD8">
        <w:rPr>
          <w:sz w:val="21"/>
          <w:szCs w:val="21"/>
        </w:rPr>
        <w:t>jejichž pří</w:t>
      </w:r>
      <w:r w:rsidR="00F75FDD" w:rsidRPr="00571BD8">
        <w:rPr>
          <w:sz w:val="21"/>
          <w:szCs w:val="21"/>
        </w:rPr>
        <w:t>lohou jsou celková rekapitulace</w:t>
      </w:r>
      <w:r w:rsidRPr="00571BD8">
        <w:rPr>
          <w:sz w:val="21"/>
          <w:szCs w:val="21"/>
        </w:rPr>
        <w:t> a soupisy provedených prací.</w:t>
      </w:r>
    </w:p>
    <w:p w14:paraId="73719AA3" w14:textId="77777777" w:rsidR="00107DA6" w:rsidRPr="00571BD8" w:rsidRDefault="00107DA6" w:rsidP="00936A40">
      <w:pPr>
        <w:numPr>
          <w:ilvl w:val="0"/>
          <w:numId w:val="16"/>
        </w:numPr>
        <w:spacing w:before="120" w:after="120"/>
        <w:ind w:left="539" w:hanging="539"/>
        <w:jc w:val="both"/>
        <w:rPr>
          <w:sz w:val="21"/>
          <w:szCs w:val="21"/>
        </w:rPr>
      </w:pPr>
      <w:r w:rsidRPr="00571BD8">
        <w:rPr>
          <w:sz w:val="21"/>
          <w:szCs w:val="21"/>
        </w:rPr>
        <w:t>Celková rekapitulace a soupisy provedených prací jsou</w:t>
      </w:r>
      <w:r w:rsidR="00260CF6" w:rsidRPr="00571BD8">
        <w:rPr>
          <w:sz w:val="21"/>
          <w:szCs w:val="21"/>
        </w:rPr>
        <w:t>:</w:t>
      </w:r>
    </w:p>
    <w:p w14:paraId="73719AA4" w14:textId="77777777" w:rsidR="00107DA6" w:rsidRPr="00571BD8" w:rsidRDefault="00107DA6" w:rsidP="00936A40">
      <w:pPr>
        <w:numPr>
          <w:ilvl w:val="2"/>
          <w:numId w:val="16"/>
        </w:numPr>
        <w:ind w:left="1032" w:hanging="181"/>
        <w:jc w:val="both"/>
        <w:rPr>
          <w:sz w:val="21"/>
          <w:szCs w:val="21"/>
        </w:rPr>
      </w:pPr>
      <w:r w:rsidRPr="00571BD8">
        <w:rPr>
          <w:sz w:val="21"/>
          <w:szCs w:val="21"/>
        </w:rPr>
        <w:t>vystavovány alespoň jednou měsíčně</w:t>
      </w:r>
      <w:r w:rsidR="00260CF6" w:rsidRPr="00571BD8">
        <w:rPr>
          <w:sz w:val="21"/>
          <w:szCs w:val="21"/>
        </w:rPr>
        <w:t>;</w:t>
      </w:r>
    </w:p>
    <w:p w14:paraId="73719AA5" w14:textId="77777777" w:rsidR="00107DA6" w:rsidRPr="00571BD8" w:rsidRDefault="00107DA6" w:rsidP="00936A40">
      <w:pPr>
        <w:numPr>
          <w:ilvl w:val="2"/>
          <w:numId w:val="16"/>
        </w:numPr>
        <w:ind w:left="1032" w:hanging="181"/>
        <w:jc w:val="both"/>
        <w:rPr>
          <w:sz w:val="21"/>
          <w:szCs w:val="21"/>
        </w:rPr>
      </w:pPr>
      <w:r w:rsidRPr="00571BD8">
        <w:rPr>
          <w:sz w:val="21"/>
          <w:szCs w:val="21"/>
        </w:rPr>
        <w:t>zpracovány po jednotlivých stavebních objektech, vč. informací o čerpání finančních prostředků výše uvedených</w:t>
      </w:r>
      <w:r w:rsidR="00260CF6" w:rsidRPr="00571BD8">
        <w:rPr>
          <w:sz w:val="21"/>
          <w:szCs w:val="21"/>
        </w:rPr>
        <w:t>;</w:t>
      </w:r>
    </w:p>
    <w:p w14:paraId="73719AA6" w14:textId="77777777" w:rsidR="00107DA6" w:rsidRPr="00571BD8" w:rsidRDefault="00107DA6" w:rsidP="00936A40">
      <w:pPr>
        <w:numPr>
          <w:ilvl w:val="2"/>
          <w:numId w:val="16"/>
        </w:numPr>
        <w:ind w:left="1032" w:hanging="181"/>
        <w:jc w:val="both"/>
        <w:rPr>
          <w:sz w:val="21"/>
          <w:szCs w:val="21"/>
        </w:rPr>
      </w:pPr>
      <w:r w:rsidRPr="00571BD8">
        <w:rPr>
          <w:sz w:val="21"/>
          <w:szCs w:val="21"/>
        </w:rPr>
        <w:t>dokladem o skutečně a řádně provedených pracích</w:t>
      </w:r>
      <w:r w:rsidR="00260CF6" w:rsidRPr="00571BD8">
        <w:rPr>
          <w:sz w:val="21"/>
          <w:szCs w:val="21"/>
        </w:rPr>
        <w:t>;</w:t>
      </w:r>
    </w:p>
    <w:p w14:paraId="73719AA7" w14:textId="77777777" w:rsidR="00107DA6" w:rsidRPr="00571BD8" w:rsidRDefault="00107DA6" w:rsidP="00936A40">
      <w:pPr>
        <w:numPr>
          <w:ilvl w:val="2"/>
          <w:numId w:val="16"/>
        </w:numPr>
        <w:ind w:left="1032" w:hanging="181"/>
        <w:jc w:val="both"/>
        <w:rPr>
          <w:sz w:val="21"/>
          <w:szCs w:val="21"/>
        </w:rPr>
      </w:pPr>
      <w:r w:rsidRPr="00571BD8">
        <w:rPr>
          <w:sz w:val="21"/>
          <w:szCs w:val="21"/>
        </w:rPr>
        <w:t>v souladu se zadáním stavby, zápisy ve stavebních denících a s rozpočtem</w:t>
      </w:r>
      <w:r w:rsidR="00260CF6" w:rsidRPr="00571BD8">
        <w:rPr>
          <w:sz w:val="21"/>
          <w:szCs w:val="21"/>
        </w:rPr>
        <w:t>;</w:t>
      </w:r>
    </w:p>
    <w:p w14:paraId="73719AA8" w14:textId="6682A14B" w:rsidR="00107DA6" w:rsidRPr="00571BD8" w:rsidRDefault="00107DA6" w:rsidP="00936A40">
      <w:pPr>
        <w:numPr>
          <w:ilvl w:val="2"/>
          <w:numId w:val="16"/>
        </w:numPr>
        <w:ind w:left="1032" w:hanging="181"/>
        <w:jc w:val="both"/>
        <w:rPr>
          <w:sz w:val="21"/>
          <w:szCs w:val="21"/>
        </w:rPr>
      </w:pPr>
      <w:r w:rsidRPr="00571BD8">
        <w:rPr>
          <w:sz w:val="21"/>
          <w:szCs w:val="21"/>
        </w:rPr>
        <w:t xml:space="preserve">datovány a podepsány </w:t>
      </w:r>
      <w:r w:rsidR="00113932" w:rsidRPr="00571BD8">
        <w:rPr>
          <w:sz w:val="21"/>
          <w:szCs w:val="21"/>
        </w:rPr>
        <w:t>stavbyvedoucím a technickým dozorem investora</w:t>
      </w:r>
      <w:r w:rsidR="00260CF6" w:rsidRPr="00571BD8">
        <w:rPr>
          <w:sz w:val="21"/>
          <w:szCs w:val="21"/>
        </w:rPr>
        <w:t>;</w:t>
      </w:r>
    </w:p>
    <w:p w14:paraId="73719AA9" w14:textId="1EB1001C" w:rsidR="00EB0504" w:rsidRPr="00571BD8" w:rsidRDefault="00EB0504" w:rsidP="00936A40">
      <w:pPr>
        <w:numPr>
          <w:ilvl w:val="2"/>
          <w:numId w:val="16"/>
        </w:numPr>
        <w:ind w:left="1032" w:hanging="181"/>
        <w:jc w:val="both"/>
        <w:rPr>
          <w:sz w:val="21"/>
          <w:szCs w:val="21"/>
        </w:rPr>
      </w:pPr>
      <w:r w:rsidRPr="00571BD8">
        <w:rPr>
          <w:sz w:val="21"/>
          <w:szCs w:val="21"/>
        </w:rPr>
        <w:t>předány v tištěné podob</w:t>
      </w:r>
      <w:r w:rsidR="00113932" w:rsidRPr="00571BD8">
        <w:rPr>
          <w:sz w:val="21"/>
          <w:szCs w:val="21"/>
        </w:rPr>
        <w:t>ě technickému dozoru investora</w:t>
      </w:r>
      <w:r w:rsidRPr="00571BD8">
        <w:rPr>
          <w:sz w:val="21"/>
          <w:szCs w:val="21"/>
        </w:rPr>
        <w:t xml:space="preserve"> a zaslány elektronicky ve formátu *.pdf. </w:t>
      </w:r>
    </w:p>
    <w:p w14:paraId="73719AAB" w14:textId="322439B0" w:rsidR="00107DA6" w:rsidRPr="00571BD8" w:rsidRDefault="00107DA6" w:rsidP="00936A40">
      <w:pPr>
        <w:numPr>
          <w:ilvl w:val="0"/>
          <w:numId w:val="16"/>
        </w:numPr>
        <w:spacing w:before="120" w:after="120"/>
        <w:ind w:left="539" w:hanging="539"/>
        <w:jc w:val="both"/>
        <w:rPr>
          <w:sz w:val="21"/>
          <w:szCs w:val="21"/>
        </w:rPr>
      </w:pPr>
      <w:r w:rsidRPr="00571BD8">
        <w:rPr>
          <w:sz w:val="21"/>
          <w:szCs w:val="21"/>
        </w:rPr>
        <w:t xml:space="preserve">Přílohou závěrečné faktury </w:t>
      </w:r>
      <w:r w:rsidR="00286E72" w:rsidRPr="00571BD8">
        <w:rPr>
          <w:sz w:val="21"/>
          <w:szCs w:val="21"/>
        </w:rPr>
        <w:t xml:space="preserve">u stavebních prací </w:t>
      </w:r>
      <w:r w:rsidRPr="00571BD8">
        <w:rPr>
          <w:sz w:val="21"/>
          <w:szCs w:val="21"/>
        </w:rPr>
        <w:t>bude protokol o dokončení stavby, protokol o předání a převzetí díla</w:t>
      </w:r>
      <w:r w:rsidR="00286E72" w:rsidRPr="00571BD8">
        <w:rPr>
          <w:sz w:val="21"/>
          <w:szCs w:val="21"/>
        </w:rPr>
        <w:t xml:space="preserve"> vyjma geometrických plánů</w:t>
      </w:r>
      <w:r w:rsidRPr="00571BD8">
        <w:rPr>
          <w:sz w:val="21"/>
          <w:szCs w:val="21"/>
        </w:rPr>
        <w:t xml:space="preserve">. </w:t>
      </w:r>
      <w:r w:rsidR="00286E72" w:rsidRPr="00571BD8">
        <w:rPr>
          <w:sz w:val="21"/>
          <w:szCs w:val="21"/>
        </w:rPr>
        <w:t>Přílohou faktury za geometrické plány bude protokol o předání a převzetí geometrických plánů.</w:t>
      </w:r>
    </w:p>
    <w:p w14:paraId="73719AAD" w14:textId="2305D5E2" w:rsidR="00107DA6" w:rsidRPr="00571BD8" w:rsidRDefault="00107DA6" w:rsidP="00936A40">
      <w:pPr>
        <w:numPr>
          <w:ilvl w:val="0"/>
          <w:numId w:val="16"/>
        </w:numPr>
        <w:spacing w:before="120" w:after="120"/>
        <w:ind w:left="540" w:hanging="540"/>
        <w:jc w:val="both"/>
        <w:rPr>
          <w:sz w:val="21"/>
          <w:szCs w:val="21"/>
        </w:rPr>
      </w:pPr>
      <w:r w:rsidRPr="00571BD8">
        <w:rPr>
          <w:sz w:val="21"/>
          <w:szCs w:val="21"/>
        </w:rPr>
        <w:t xml:space="preserve">Lhůta splatnosti všech faktur je </w:t>
      </w:r>
      <w:r w:rsidR="00113932" w:rsidRPr="00571BD8">
        <w:rPr>
          <w:sz w:val="21"/>
          <w:szCs w:val="21"/>
        </w:rPr>
        <w:t>3</w:t>
      </w:r>
      <w:r w:rsidRPr="00571BD8">
        <w:rPr>
          <w:color w:val="000000"/>
          <w:sz w:val="21"/>
          <w:szCs w:val="21"/>
        </w:rPr>
        <w:t xml:space="preserve">0 dní </w:t>
      </w:r>
      <w:r w:rsidRPr="00571BD8">
        <w:rPr>
          <w:sz w:val="21"/>
          <w:szCs w:val="21"/>
        </w:rPr>
        <w:t xml:space="preserve">od doručení faktury objednateli. </w:t>
      </w:r>
    </w:p>
    <w:p w14:paraId="73719AAE" w14:textId="0B78F4D7" w:rsidR="00107DA6" w:rsidRPr="00571BD8" w:rsidRDefault="00107DA6" w:rsidP="00936A40">
      <w:pPr>
        <w:numPr>
          <w:ilvl w:val="0"/>
          <w:numId w:val="16"/>
        </w:numPr>
        <w:spacing w:before="120" w:after="120"/>
        <w:ind w:left="540" w:hanging="540"/>
        <w:jc w:val="both"/>
        <w:rPr>
          <w:sz w:val="21"/>
          <w:szCs w:val="21"/>
        </w:rPr>
      </w:pPr>
      <w:r w:rsidRPr="00571BD8">
        <w:rPr>
          <w:sz w:val="21"/>
          <w:szCs w:val="21"/>
        </w:rPr>
        <w:lastRenderedPageBreak/>
        <w:t>Objednatel je do data splatnosti oprávněn vrátit fakturu vykazující vady. Zhotov</w:t>
      </w:r>
      <w:r w:rsidR="00854CA5" w:rsidRPr="00571BD8">
        <w:rPr>
          <w:sz w:val="21"/>
          <w:szCs w:val="21"/>
        </w:rPr>
        <w:t>itel je povinen na adresu uvedenou v odst. 2 tohoto článku</w:t>
      </w:r>
      <w:r w:rsidRPr="00571BD8">
        <w:rPr>
          <w:sz w:val="21"/>
          <w:szCs w:val="21"/>
        </w:rPr>
        <w:t xml:space="preserve"> předložit fakturu novou či oprave</w:t>
      </w:r>
      <w:r w:rsidR="003A0939" w:rsidRPr="00571BD8">
        <w:rPr>
          <w:sz w:val="21"/>
          <w:szCs w:val="21"/>
        </w:rPr>
        <w:t>nou s aktuálním datem vystavení s novou lhůtou splatnosti.</w:t>
      </w:r>
    </w:p>
    <w:p w14:paraId="73719AAF" w14:textId="77777777" w:rsidR="00107DA6" w:rsidRPr="00571BD8" w:rsidRDefault="00107DA6" w:rsidP="00936A40">
      <w:pPr>
        <w:numPr>
          <w:ilvl w:val="0"/>
          <w:numId w:val="16"/>
        </w:numPr>
        <w:spacing w:before="120" w:after="120"/>
        <w:ind w:left="540" w:hanging="540"/>
        <w:jc w:val="both"/>
        <w:rPr>
          <w:sz w:val="21"/>
          <w:szCs w:val="21"/>
        </w:rPr>
      </w:pPr>
      <w:r w:rsidRPr="00571BD8">
        <w:rPr>
          <w:sz w:val="21"/>
          <w:szCs w:val="21"/>
        </w:rPr>
        <w:t>Faktura je uhrazena dnem odepsání příslušné částky z účtu objednatele.</w:t>
      </w:r>
    </w:p>
    <w:p w14:paraId="73719AB0" w14:textId="77777777" w:rsidR="00107DA6" w:rsidRPr="00571BD8" w:rsidRDefault="00107DA6" w:rsidP="00936A40">
      <w:pPr>
        <w:numPr>
          <w:ilvl w:val="0"/>
          <w:numId w:val="16"/>
        </w:numPr>
        <w:spacing w:before="120" w:after="120"/>
        <w:ind w:left="540" w:hanging="540"/>
        <w:jc w:val="both"/>
        <w:rPr>
          <w:sz w:val="21"/>
          <w:szCs w:val="21"/>
        </w:rPr>
      </w:pPr>
      <w:r w:rsidRPr="00571BD8">
        <w:rPr>
          <w:sz w:val="21"/>
          <w:szCs w:val="21"/>
        </w:rPr>
        <w:t xml:space="preserve">Zálohové platby se nesjednávají. </w:t>
      </w:r>
    </w:p>
    <w:p w14:paraId="05D47A3A" w14:textId="77777777" w:rsidR="001B0819" w:rsidRPr="00571BD8" w:rsidRDefault="001B0819" w:rsidP="00936A40">
      <w:pPr>
        <w:numPr>
          <w:ilvl w:val="0"/>
          <w:numId w:val="16"/>
        </w:numPr>
        <w:spacing w:before="120" w:after="120"/>
        <w:ind w:left="540" w:hanging="540"/>
        <w:jc w:val="both"/>
        <w:rPr>
          <w:sz w:val="21"/>
          <w:szCs w:val="21"/>
        </w:rPr>
      </w:pPr>
      <w:r w:rsidRPr="00571BD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2274646" w14:textId="77777777" w:rsidR="00C86BB5" w:rsidRPr="00571BD8" w:rsidRDefault="00C86BB5" w:rsidP="00F61B58">
      <w:pPr>
        <w:spacing w:before="120" w:after="120"/>
        <w:jc w:val="both"/>
        <w:rPr>
          <w:sz w:val="21"/>
          <w:szCs w:val="21"/>
        </w:rPr>
      </w:pPr>
    </w:p>
    <w:p w14:paraId="73719AB2" w14:textId="77777777" w:rsidR="00224502" w:rsidRPr="00571BD8" w:rsidRDefault="00230EDD" w:rsidP="00936A40">
      <w:pPr>
        <w:numPr>
          <w:ilvl w:val="0"/>
          <w:numId w:val="12"/>
        </w:numPr>
        <w:spacing w:before="120" w:after="120"/>
        <w:ind w:left="540" w:hanging="540"/>
        <w:rPr>
          <w:b/>
          <w:smallCaps/>
          <w:spacing w:val="20"/>
          <w:sz w:val="21"/>
          <w:szCs w:val="21"/>
        </w:rPr>
      </w:pPr>
      <w:r w:rsidRPr="00571BD8">
        <w:rPr>
          <w:b/>
          <w:smallCaps/>
          <w:spacing w:val="20"/>
          <w:sz w:val="21"/>
          <w:szCs w:val="21"/>
        </w:rPr>
        <w:t>P</w:t>
      </w:r>
      <w:r w:rsidR="00224502" w:rsidRPr="00571BD8">
        <w:rPr>
          <w:b/>
          <w:smallCaps/>
          <w:spacing w:val="20"/>
          <w:sz w:val="21"/>
          <w:szCs w:val="21"/>
        </w:rPr>
        <w:t>rovádění díla</w:t>
      </w:r>
    </w:p>
    <w:p w14:paraId="73719AB3" w14:textId="77777777" w:rsidR="00224502" w:rsidRPr="00571BD8" w:rsidRDefault="00224502"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 xml:space="preserve">Zhotovitel je povinen provádět dílo s </w:t>
      </w:r>
      <w:r w:rsidR="00C1408F" w:rsidRPr="00571BD8">
        <w:rPr>
          <w:sz w:val="21"/>
          <w:szCs w:val="21"/>
        </w:rPr>
        <w:t xml:space="preserve">odbornou a potřebnou </w:t>
      </w:r>
      <w:r w:rsidRPr="00571BD8">
        <w:rPr>
          <w:sz w:val="21"/>
          <w:szCs w:val="21"/>
        </w:rPr>
        <w:t>péčí, šetřit práv objednatele a třetích osob a při provádění díla šetřit veřejné zdroje.</w:t>
      </w:r>
    </w:p>
    <w:p w14:paraId="73719AB4" w14:textId="77777777" w:rsidR="00224502" w:rsidRPr="00571BD8" w:rsidRDefault="00224502"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Zhotovitel je povinen provádět dílo prostřednictvím náležitě kvalifikovaných a odborně způsobilých osob.</w:t>
      </w:r>
    </w:p>
    <w:p w14:paraId="73719AB5" w14:textId="77777777" w:rsidR="00224502" w:rsidRPr="00571BD8" w:rsidRDefault="00224502"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Zhotovitel je povinen objednatele bezodkladně informovat o veškerých významných skutečnostech souvisejících s prováděním díla.</w:t>
      </w:r>
    </w:p>
    <w:p w14:paraId="73719AB6" w14:textId="515B288F" w:rsidR="000A2E5A" w:rsidRPr="00571BD8" w:rsidRDefault="000A2E5A"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Zhotovitel je p</w:t>
      </w:r>
      <w:r w:rsidR="00467FC2" w:rsidRPr="00571BD8">
        <w:rPr>
          <w:sz w:val="21"/>
          <w:szCs w:val="21"/>
        </w:rPr>
        <w:t>ovinen dbát pokynů objednatele.</w:t>
      </w:r>
      <w:r w:rsidR="00B64DDE" w:rsidRPr="00571BD8">
        <w:rPr>
          <w:sz w:val="21"/>
          <w:szCs w:val="21"/>
        </w:rPr>
        <w:t xml:space="preserve"> V </w:t>
      </w:r>
      <w:r w:rsidRPr="00571BD8">
        <w:rPr>
          <w:sz w:val="21"/>
          <w:szCs w:val="21"/>
        </w:rPr>
        <w:t xml:space="preserve">případě že zhotovitel provádí dílo v rozporu s dokumenty uvedenými v čl. II. odst. </w:t>
      </w:r>
      <w:r w:rsidR="00D93D84" w:rsidRPr="00571BD8">
        <w:rPr>
          <w:sz w:val="21"/>
          <w:szCs w:val="21"/>
        </w:rPr>
        <w:t>2</w:t>
      </w:r>
      <w:r w:rsidR="00260CF6" w:rsidRPr="00571BD8">
        <w:rPr>
          <w:sz w:val="21"/>
          <w:szCs w:val="21"/>
        </w:rPr>
        <w:t>.</w:t>
      </w:r>
      <w:r w:rsidR="00D93D84" w:rsidRPr="00571BD8">
        <w:rPr>
          <w:sz w:val="21"/>
          <w:szCs w:val="21"/>
        </w:rPr>
        <w:t xml:space="preserve"> </w:t>
      </w:r>
      <w:r w:rsidRPr="00571BD8">
        <w:rPr>
          <w:sz w:val="21"/>
          <w:szCs w:val="21"/>
        </w:rPr>
        <w:t>této smlouvy, a ani přes písemné upozornění v zápise z kontrolního dne nebo</w:t>
      </w:r>
      <w:r w:rsidR="00260CF6" w:rsidRPr="00571BD8">
        <w:rPr>
          <w:sz w:val="21"/>
          <w:szCs w:val="21"/>
        </w:rPr>
        <w:t> </w:t>
      </w:r>
      <w:r w:rsidRPr="00571BD8">
        <w:rPr>
          <w:sz w:val="21"/>
          <w:szCs w:val="21"/>
        </w:rPr>
        <w:t>ve</w:t>
      </w:r>
      <w:r w:rsidR="00260CF6" w:rsidRPr="00571BD8">
        <w:rPr>
          <w:sz w:val="21"/>
          <w:szCs w:val="21"/>
        </w:rPr>
        <w:t> </w:t>
      </w:r>
      <w:r w:rsidRPr="00571BD8">
        <w:rPr>
          <w:sz w:val="21"/>
          <w:szCs w:val="21"/>
        </w:rPr>
        <w:t xml:space="preserve">stavebním deníku nesjedná nápravu, </w:t>
      </w:r>
      <w:r w:rsidR="00D93D84" w:rsidRPr="00571BD8">
        <w:rPr>
          <w:sz w:val="21"/>
          <w:szCs w:val="21"/>
        </w:rPr>
        <w:t xml:space="preserve">je objednatel oprávněn </w:t>
      </w:r>
      <w:r w:rsidRPr="00571BD8">
        <w:rPr>
          <w:sz w:val="21"/>
          <w:szCs w:val="21"/>
        </w:rPr>
        <w:t>zastavit práce na stavbě nebo její části. Toto</w:t>
      </w:r>
      <w:r w:rsidR="00260CF6" w:rsidRPr="00571BD8">
        <w:rPr>
          <w:sz w:val="21"/>
          <w:szCs w:val="21"/>
        </w:rPr>
        <w:t> </w:t>
      </w:r>
      <w:r w:rsidR="00322ADF" w:rsidRPr="00571BD8">
        <w:rPr>
          <w:sz w:val="21"/>
          <w:szCs w:val="21"/>
        </w:rPr>
        <w:t>zastavení stavby nemá vliv na </w:t>
      </w:r>
      <w:r w:rsidRPr="00571BD8">
        <w:rPr>
          <w:sz w:val="21"/>
          <w:szCs w:val="21"/>
        </w:rPr>
        <w:t>termíny pln</w:t>
      </w:r>
      <w:r w:rsidR="00712308" w:rsidRPr="00571BD8">
        <w:rPr>
          <w:sz w:val="21"/>
          <w:szCs w:val="21"/>
        </w:rPr>
        <w:t>ění sjednané v čl. V</w:t>
      </w:r>
      <w:r w:rsidRPr="00571BD8">
        <w:rPr>
          <w:sz w:val="21"/>
          <w:szCs w:val="21"/>
        </w:rPr>
        <w:t>. odst. 1</w:t>
      </w:r>
      <w:r w:rsidR="00260CF6" w:rsidRPr="00571BD8">
        <w:rPr>
          <w:sz w:val="21"/>
          <w:szCs w:val="21"/>
        </w:rPr>
        <w:t>.</w:t>
      </w:r>
      <w:r w:rsidRPr="00571BD8">
        <w:rPr>
          <w:sz w:val="21"/>
          <w:szCs w:val="21"/>
        </w:rPr>
        <w:t xml:space="preserve"> této smlouvy. V případě, že </w:t>
      </w:r>
      <w:r w:rsidR="00D93D84" w:rsidRPr="00571BD8">
        <w:rPr>
          <w:sz w:val="21"/>
          <w:szCs w:val="21"/>
        </w:rPr>
        <w:t xml:space="preserve">zhotovitel </w:t>
      </w:r>
      <w:r w:rsidRPr="00571BD8">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571BD8" w:rsidRDefault="00224502"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Zhotovitel je povinen upozornit objednatele bez zbytečného odkladu na nevhodnou povahu věcí převzatých od</w:t>
      </w:r>
      <w:r w:rsidR="00260CF6" w:rsidRPr="00571BD8">
        <w:rPr>
          <w:sz w:val="21"/>
          <w:szCs w:val="21"/>
        </w:rPr>
        <w:t> </w:t>
      </w:r>
      <w:r w:rsidRPr="00571BD8">
        <w:rPr>
          <w:sz w:val="21"/>
          <w:szCs w:val="21"/>
        </w:rPr>
        <w:t>objednatele nebo pokynů daných mu objednatelem, jestliže zhotovitel mohl nebo měl nevhodnost těchto zjistit při</w:t>
      </w:r>
      <w:r w:rsidR="00260CF6" w:rsidRPr="00571BD8">
        <w:rPr>
          <w:sz w:val="21"/>
          <w:szCs w:val="21"/>
        </w:rPr>
        <w:t> </w:t>
      </w:r>
      <w:r w:rsidRPr="00571BD8">
        <w:rPr>
          <w:sz w:val="21"/>
          <w:szCs w:val="21"/>
        </w:rPr>
        <w:t xml:space="preserve">vynaložení odborné </w:t>
      </w:r>
      <w:r w:rsidR="00C1408F" w:rsidRPr="00571BD8">
        <w:rPr>
          <w:sz w:val="21"/>
          <w:szCs w:val="21"/>
        </w:rPr>
        <w:t xml:space="preserve">a potřebné </w:t>
      </w:r>
      <w:r w:rsidRPr="00571BD8">
        <w:rPr>
          <w:sz w:val="21"/>
          <w:szCs w:val="21"/>
        </w:rPr>
        <w:t xml:space="preserve">péče. Zhotovitel není oprávněn dovolávat se nevhodné povahy pokynů vyplývajících z projektové dokumentace a soupisu prací, které byly součástí zadávacích podmínek </w:t>
      </w:r>
      <w:r w:rsidR="000219B9" w:rsidRPr="00571BD8">
        <w:rPr>
          <w:sz w:val="21"/>
          <w:szCs w:val="21"/>
        </w:rPr>
        <w:t>veřejné zakázky, na jejímž základě byla tato smlouva uzavřena</w:t>
      </w:r>
      <w:r w:rsidRPr="00571BD8">
        <w:rPr>
          <w:sz w:val="21"/>
          <w:szCs w:val="21"/>
        </w:rPr>
        <w:t>.</w:t>
      </w:r>
    </w:p>
    <w:p w14:paraId="73719AB8" w14:textId="77777777" w:rsidR="00224502" w:rsidRPr="00571BD8" w:rsidRDefault="00224502" w:rsidP="00735186">
      <w:pPr>
        <w:numPr>
          <w:ilvl w:val="0"/>
          <w:numId w:val="5"/>
        </w:numPr>
        <w:tabs>
          <w:tab w:val="clear" w:pos="720"/>
          <w:tab w:val="num" w:pos="540"/>
        </w:tabs>
        <w:spacing w:before="120" w:after="120"/>
        <w:ind w:left="540" w:hanging="540"/>
        <w:jc w:val="both"/>
        <w:rPr>
          <w:sz w:val="21"/>
          <w:szCs w:val="21"/>
        </w:rPr>
      </w:pPr>
      <w:r w:rsidRPr="00571BD8">
        <w:rPr>
          <w:sz w:val="21"/>
          <w:szCs w:val="21"/>
        </w:rPr>
        <w:t>Objednatel je oprávněn kontrolovat plnění této smlouvy průběžně. Zhotovitel je povinen ke kontrole poskytnout potřebnou součinnost.</w:t>
      </w:r>
    </w:p>
    <w:p w14:paraId="73719AB9" w14:textId="77777777" w:rsidR="004B36D5" w:rsidRPr="00571BD8" w:rsidRDefault="004B36D5" w:rsidP="004B36D5">
      <w:pPr>
        <w:spacing w:before="120" w:after="120"/>
        <w:ind w:left="540"/>
        <w:jc w:val="both"/>
        <w:rPr>
          <w:sz w:val="21"/>
          <w:szCs w:val="21"/>
        </w:rPr>
      </w:pPr>
    </w:p>
    <w:p w14:paraId="73719ABA" w14:textId="77777777" w:rsidR="00224502" w:rsidRPr="00571BD8" w:rsidRDefault="00102FE0" w:rsidP="00936A40">
      <w:pPr>
        <w:numPr>
          <w:ilvl w:val="0"/>
          <w:numId w:val="12"/>
        </w:numPr>
        <w:spacing w:before="120" w:after="120"/>
        <w:ind w:left="540" w:hanging="540"/>
        <w:rPr>
          <w:b/>
          <w:smallCaps/>
          <w:spacing w:val="20"/>
          <w:sz w:val="21"/>
          <w:szCs w:val="21"/>
        </w:rPr>
      </w:pPr>
      <w:r w:rsidRPr="00571BD8">
        <w:rPr>
          <w:b/>
          <w:smallCaps/>
          <w:spacing w:val="20"/>
          <w:sz w:val="21"/>
          <w:szCs w:val="21"/>
        </w:rPr>
        <w:t>P</w:t>
      </w:r>
      <w:r w:rsidR="00224502" w:rsidRPr="00571BD8">
        <w:rPr>
          <w:b/>
          <w:smallCaps/>
          <w:spacing w:val="20"/>
          <w:sz w:val="21"/>
          <w:szCs w:val="21"/>
        </w:rPr>
        <w:t>rovádění stavby</w:t>
      </w:r>
    </w:p>
    <w:p w14:paraId="73719ABB" w14:textId="26BF9850" w:rsidR="00224502" w:rsidRPr="00571BD8" w:rsidRDefault="00224502" w:rsidP="00936A40">
      <w:pPr>
        <w:numPr>
          <w:ilvl w:val="0"/>
          <w:numId w:val="14"/>
        </w:numPr>
        <w:tabs>
          <w:tab w:val="clear" w:pos="720"/>
          <w:tab w:val="left" w:pos="540"/>
        </w:tabs>
        <w:spacing w:before="120" w:after="120"/>
        <w:ind w:left="540" w:hanging="540"/>
        <w:jc w:val="both"/>
        <w:rPr>
          <w:sz w:val="21"/>
          <w:szCs w:val="21"/>
        </w:rPr>
      </w:pPr>
      <w:r w:rsidRPr="00571BD8">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571BD8">
        <w:rPr>
          <w:sz w:val="21"/>
          <w:szCs w:val="21"/>
        </w:rPr>
        <w:t>veřejné zakázky, na jejímž základě byla tato smlouva uzavřena</w:t>
      </w:r>
      <w:r w:rsidRPr="00571BD8">
        <w:rPr>
          <w:sz w:val="21"/>
          <w:szCs w:val="21"/>
        </w:rPr>
        <w:t>.</w:t>
      </w:r>
    </w:p>
    <w:p w14:paraId="73719ABC" w14:textId="77777777" w:rsidR="00B921D4" w:rsidRPr="00571BD8" w:rsidRDefault="00224502" w:rsidP="00936A40">
      <w:pPr>
        <w:numPr>
          <w:ilvl w:val="0"/>
          <w:numId w:val="14"/>
        </w:numPr>
        <w:tabs>
          <w:tab w:val="left" w:pos="540"/>
        </w:tabs>
        <w:spacing w:before="120" w:after="120"/>
        <w:ind w:left="540" w:hanging="540"/>
        <w:jc w:val="both"/>
        <w:rPr>
          <w:sz w:val="21"/>
          <w:szCs w:val="21"/>
        </w:rPr>
      </w:pPr>
      <w:r w:rsidRPr="00571BD8">
        <w:rPr>
          <w:sz w:val="21"/>
          <w:szCs w:val="21"/>
        </w:rPr>
        <w:t xml:space="preserve">Zjistí-li zhotovitel při provádění stavby skryté překážky týkající se věci, na níž má být provedena </w:t>
      </w:r>
      <w:r w:rsidR="00E6740D" w:rsidRPr="00571BD8">
        <w:rPr>
          <w:sz w:val="21"/>
          <w:szCs w:val="21"/>
        </w:rPr>
        <w:t>rekonstrukce</w:t>
      </w:r>
      <w:r w:rsidR="00111FC0" w:rsidRPr="00571BD8">
        <w:rPr>
          <w:sz w:val="21"/>
          <w:szCs w:val="21"/>
        </w:rPr>
        <w:t xml:space="preserve"> nebo </w:t>
      </w:r>
      <w:r w:rsidRPr="00571BD8">
        <w:rPr>
          <w:sz w:val="21"/>
          <w:szCs w:val="21"/>
        </w:rPr>
        <w:t>úprava, nebo místa, kde má být dílo provedeno, a tyto překážky znemožňují provedení stavby způsobem určeným v této smlouvě, je zhotovitel povinen tuto skutečnost bez zbytečnéh</w:t>
      </w:r>
      <w:r w:rsidR="00111FC0" w:rsidRPr="00571BD8">
        <w:rPr>
          <w:sz w:val="21"/>
          <w:szCs w:val="21"/>
        </w:rPr>
        <w:t>o odkladu objednateli oznámit a </w:t>
      </w:r>
      <w:r w:rsidRPr="00571BD8">
        <w:rPr>
          <w:sz w:val="21"/>
          <w:szCs w:val="21"/>
        </w:rPr>
        <w:t>navrhnout změnu zadání stavby. Do dosažení dohody o změně zadání stavby je zhoto</w:t>
      </w:r>
      <w:r w:rsidR="00111FC0" w:rsidRPr="00571BD8">
        <w:rPr>
          <w:sz w:val="21"/>
          <w:szCs w:val="21"/>
        </w:rPr>
        <w:t>vitel oprávněn provádění díla v </w:t>
      </w:r>
      <w:r w:rsidRPr="00571BD8">
        <w:rPr>
          <w:sz w:val="21"/>
          <w:szCs w:val="21"/>
        </w:rPr>
        <w:t>nezbytném rozsahu a na nezbytně nutnou dobu přerušit.</w:t>
      </w:r>
      <w:r w:rsidR="00B921D4" w:rsidRPr="00571BD8">
        <w:rPr>
          <w:sz w:val="21"/>
          <w:szCs w:val="21"/>
        </w:rPr>
        <w:t xml:space="preserve"> </w:t>
      </w:r>
    </w:p>
    <w:p w14:paraId="73719ABD" w14:textId="77777777" w:rsidR="00224502" w:rsidRPr="00571BD8" w:rsidRDefault="00224502" w:rsidP="00936A40">
      <w:pPr>
        <w:numPr>
          <w:ilvl w:val="0"/>
          <w:numId w:val="14"/>
        </w:numPr>
        <w:tabs>
          <w:tab w:val="left" w:pos="540"/>
        </w:tabs>
        <w:spacing w:before="120" w:after="120"/>
        <w:ind w:left="540" w:hanging="540"/>
        <w:jc w:val="both"/>
        <w:rPr>
          <w:sz w:val="21"/>
          <w:szCs w:val="21"/>
        </w:rPr>
      </w:pPr>
      <w:r w:rsidRPr="00571BD8">
        <w:rPr>
          <w:sz w:val="21"/>
          <w:szCs w:val="21"/>
        </w:rPr>
        <w:t xml:space="preserve">Kontrola </w:t>
      </w:r>
    </w:p>
    <w:p w14:paraId="73719ABE" w14:textId="77777777" w:rsidR="00224502" w:rsidRPr="00571BD8" w:rsidRDefault="00224502" w:rsidP="00936A40">
      <w:pPr>
        <w:numPr>
          <w:ilvl w:val="1"/>
          <w:numId w:val="14"/>
        </w:numPr>
        <w:tabs>
          <w:tab w:val="num" w:pos="900"/>
        </w:tabs>
        <w:spacing w:before="120" w:after="120"/>
        <w:ind w:left="896" w:hanging="357"/>
        <w:jc w:val="both"/>
        <w:rPr>
          <w:sz w:val="21"/>
          <w:szCs w:val="21"/>
        </w:rPr>
      </w:pPr>
      <w:r w:rsidRPr="00571BD8">
        <w:rPr>
          <w:sz w:val="21"/>
          <w:szCs w:val="21"/>
        </w:rPr>
        <w:t>Zhotovitel je povinen postupovat v souladu s kontrolním a zkušebním plánem, který je přílohou této smlouvy.</w:t>
      </w:r>
    </w:p>
    <w:p w14:paraId="73719ABF" w14:textId="77777777" w:rsidR="00224502" w:rsidRPr="00571BD8" w:rsidRDefault="00224502" w:rsidP="00936A40">
      <w:pPr>
        <w:numPr>
          <w:ilvl w:val="1"/>
          <w:numId w:val="14"/>
        </w:numPr>
        <w:tabs>
          <w:tab w:val="num" w:pos="900"/>
        </w:tabs>
        <w:spacing w:before="120" w:after="120"/>
        <w:ind w:left="896" w:hanging="357"/>
        <w:jc w:val="both"/>
        <w:rPr>
          <w:sz w:val="21"/>
          <w:szCs w:val="21"/>
        </w:rPr>
      </w:pPr>
      <w:r w:rsidRPr="00571BD8">
        <w:rPr>
          <w:sz w:val="21"/>
          <w:szCs w:val="21"/>
        </w:rPr>
        <w:t>Zhotovitel je povinen prokazatelně informovat objednatele a další dotčené subjekty o</w:t>
      </w:r>
      <w:r w:rsidR="00641818" w:rsidRPr="00571BD8">
        <w:rPr>
          <w:sz w:val="21"/>
          <w:szCs w:val="21"/>
        </w:rPr>
        <w:t xml:space="preserve"> všech</w:t>
      </w:r>
      <w:r w:rsidRPr="00571BD8">
        <w:rPr>
          <w:sz w:val="21"/>
          <w:szCs w:val="21"/>
        </w:rPr>
        <w:t xml:space="preserve"> prováděných zkouškách, a to u plánovaných zkoušek alespoň 3 pracovní dny předem, u zkoušek, jejichž potřeba vznikla v průběhu provádění stavby bezodkladně. </w:t>
      </w:r>
      <w:r w:rsidR="00641818" w:rsidRPr="00571BD8">
        <w:rPr>
          <w:sz w:val="21"/>
          <w:szCs w:val="21"/>
        </w:rPr>
        <w:t>Pokud nebude k provedení zkoušek objednatel prokazatelně pozván, je</w:t>
      </w:r>
      <w:r w:rsidR="00260CF6" w:rsidRPr="00571BD8">
        <w:rPr>
          <w:sz w:val="21"/>
          <w:szCs w:val="21"/>
        </w:rPr>
        <w:t> </w:t>
      </w:r>
      <w:r w:rsidR="00641818" w:rsidRPr="00571BD8">
        <w:rPr>
          <w:sz w:val="21"/>
          <w:szCs w:val="21"/>
        </w:rPr>
        <w:t>oprávněn požadovat jejich opakování a zhotovitel je povinen opakované zkoušky provést na svoje náklady.</w:t>
      </w:r>
    </w:p>
    <w:p w14:paraId="73719AC0" w14:textId="77777777" w:rsidR="00224502" w:rsidRPr="00571BD8" w:rsidRDefault="00224502" w:rsidP="00936A40">
      <w:pPr>
        <w:numPr>
          <w:ilvl w:val="1"/>
          <w:numId w:val="14"/>
        </w:numPr>
        <w:tabs>
          <w:tab w:val="num" w:pos="900"/>
        </w:tabs>
        <w:spacing w:before="120" w:after="120"/>
        <w:ind w:left="896" w:hanging="357"/>
        <w:jc w:val="both"/>
        <w:rPr>
          <w:sz w:val="21"/>
          <w:szCs w:val="21"/>
        </w:rPr>
      </w:pPr>
      <w:r w:rsidRPr="00571BD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571BD8">
        <w:rPr>
          <w:sz w:val="21"/>
          <w:szCs w:val="21"/>
        </w:rPr>
        <w:t>eným subjektům kontrolu provést, a to i</w:t>
      </w:r>
      <w:r w:rsidR="00641818" w:rsidRPr="00571BD8">
        <w:rPr>
          <w:sz w:val="21"/>
          <w:szCs w:val="21"/>
        </w:rPr>
        <w:t xml:space="preserve"> s</w:t>
      </w:r>
      <w:r w:rsidR="00E15729" w:rsidRPr="00571BD8">
        <w:rPr>
          <w:sz w:val="21"/>
          <w:szCs w:val="21"/>
        </w:rPr>
        <w:t xml:space="preserve"> odstraněním zakrytí a novým provedením zakrytí na</w:t>
      </w:r>
      <w:r w:rsidR="00260CF6" w:rsidRPr="00571BD8">
        <w:rPr>
          <w:sz w:val="21"/>
          <w:szCs w:val="21"/>
        </w:rPr>
        <w:t> </w:t>
      </w:r>
      <w:r w:rsidR="00E15729" w:rsidRPr="00571BD8">
        <w:rPr>
          <w:sz w:val="21"/>
          <w:szCs w:val="21"/>
        </w:rPr>
        <w:t>náklady zhotovitele.</w:t>
      </w:r>
      <w:r w:rsidRPr="00571BD8">
        <w:rPr>
          <w:sz w:val="21"/>
          <w:szCs w:val="21"/>
        </w:rPr>
        <w:t xml:space="preserve"> Náklady na takovou kontrolu nese zhotovitel. </w:t>
      </w:r>
    </w:p>
    <w:p w14:paraId="73719AC1" w14:textId="025EDE92" w:rsidR="00224502" w:rsidRPr="00571BD8" w:rsidRDefault="008E066D" w:rsidP="00936A40">
      <w:pPr>
        <w:numPr>
          <w:ilvl w:val="1"/>
          <w:numId w:val="14"/>
        </w:numPr>
        <w:tabs>
          <w:tab w:val="num" w:pos="900"/>
        </w:tabs>
        <w:spacing w:before="120" w:after="120"/>
        <w:ind w:left="896" w:hanging="357"/>
        <w:jc w:val="both"/>
        <w:rPr>
          <w:sz w:val="21"/>
          <w:szCs w:val="21"/>
        </w:rPr>
      </w:pPr>
      <w:r w:rsidRPr="00571BD8">
        <w:rPr>
          <w:sz w:val="21"/>
          <w:szCs w:val="21"/>
        </w:rPr>
        <w:lastRenderedPageBreak/>
        <w:t xml:space="preserve">K prověření plnění </w:t>
      </w:r>
      <w:r w:rsidR="00224502" w:rsidRPr="00571BD8">
        <w:rPr>
          <w:sz w:val="21"/>
          <w:szCs w:val="21"/>
        </w:rPr>
        <w:t>věcného plánu provádění díla bude objednatel pravidelně svolávat kontrolní dny. Zhotovitel je povinen se kontrolního dne účastnit. O výsledku kontrolního dne bude sepsá</w:t>
      </w:r>
      <w:r w:rsidR="00322ADF" w:rsidRPr="00571BD8">
        <w:rPr>
          <w:sz w:val="21"/>
          <w:szCs w:val="21"/>
        </w:rPr>
        <w:t>n záznam do stavebního deníku a </w:t>
      </w:r>
      <w:r w:rsidR="00224502" w:rsidRPr="00571BD8">
        <w:rPr>
          <w:sz w:val="21"/>
          <w:szCs w:val="21"/>
        </w:rPr>
        <w:t xml:space="preserve">případně i samostatný protokol, záznam podepíší všichni zúčastnění. </w:t>
      </w:r>
    </w:p>
    <w:p w14:paraId="73719AC2" w14:textId="77777777" w:rsidR="00224502" w:rsidRPr="00571BD8" w:rsidRDefault="00224502"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Zhotovitel je povinen pořizovat a průběžně objednateli předávat dokumentaci stavby. Dokumentaci stavby tvoří originály následujících dokumentů:</w:t>
      </w:r>
    </w:p>
    <w:p w14:paraId="7B809AF0" w14:textId="6510E59A" w:rsidR="00077A89" w:rsidRPr="00571BD8" w:rsidRDefault="00077A89" w:rsidP="00936A40">
      <w:pPr>
        <w:numPr>
          <w:ilvl w:val="5"/>
          <w:numId w:val="14"/>
        </w:numPr>
        <w:tabs>
          <w:tab w:val="clear" w:pos="4320"/>
          <w:tab w:val="num" w:pos="1080"/>
        </w:tabs>
        <w:ind w:left="1083" w:hanging="181"/>
        <w:jc w:val="both"/>
        <w:rPr>
          <w:sz w:val="21"/>
          <w:szCs w:val="21"/>
        </w:rPr>
      </w:pPr>
      <w:r w:rsidRPr="00571BD8">
        <w:rPr>
          <w:sz w:val="21"/>
          <w:szCs w:val="21"/>
        </w:rPr>
        <w:t>stavební deník;</w:t>
      </w:r>
    </w:p>
    <w:p w14:paraId="3572EC70" w14:textId="77777777" w:rsidR="00077A89" w:rsidRPr="00571BD8" w:rsidRDefault="00077A89" w:rsidP="00936A40">
      <w:pPr>
        <w:numPr>
          <w:ilvl w:val="5"/>
          <w:numId w:val="14"/>
        </w:numPr>
        <w:tabs>
          <w:tab w:val="clear" w:pos="4320"/>
          <w:tab w:val="num" w:pos="1080"/>
        </w:tabs>
        <w:ind w:left="1083" w:hanging="181"/>
        <w:jc w:val="both"/>
        <w:rPr>
          <w:sz w:val="21"/>
          <w:szCs w:val="21"/>
        </w:rPr>
      </w:pPr>
      <w:r w:rsidRPr="00571BD8">
        <w:rPr>
          <w:sz w:val="21"/>
          <w:szCs w:val="21"/>
        </w:rPr>
        <w:t>certifikáty a prohlášení o shodě použitých materiálů a výrobků;</w:t>
      </w:r>
    </w:p>
    <w:p w14:paraId="14E54AD3" w14:textId="77777777" w:rsidR="00077A89" w:rsidRPr="00571BD8" w:rsidRDefault="00077A89" w:rsidP="00936A40">
      <w:pPr>
        <w:numPr>
          <w:ilvl w:val="5"/>
          <w:numId w:val="14"/>
        </w:numPr>
        <w:tabs>
          <w:tab w:val="clear" w:pos="4320"/>
          <w:tab w:val="num" w:pos="1080"/>
        </w:tabs>
        <w:ind w:left="1083" w:hanging="181"/>
        <w:jc w:val="both"/>
        <w:rPr>
          <w:sz w:val="21"/>
          <w:szCs w:val="21"/>
        </w:rPr>
      </w:pPr>
      <w:r w:rsidRPr="00571BD8">
        <w:rPr>
          <w:sz w:val="21"/>
          <w:szCs w:val="21"/>
        </w:rPr>
        <w:t>protokoly o průběhu a výsledku veškerých zkoušek a revizí;</w:t>
      </w:r>
    </w:p>
    <w:p w14:paraId="3B7434BA" w14:textId="204BCB69" w:rsidR="00077A89" w:rsidRPr="00571BD8" w:rsidRDefault="00077A89" w:rsidP="00936A40">
      <w:pPr>
        <w:numPr>
          <w:ilvl w:val="5"/>
          <w:numId w:val="14"/>
        </w:numPr>
        <w:tabs>
          <w:tab w:val="clear" w:pos="4320"/>
          <w:tab w:val="num" w:pos="1080"/>
        </w:tabs>
        <w:ind w:left="1083" w:hanging="181"/>
        <w:jc w:val="both"/>
        <w:rPr>
          <w:sz w:val="21"/>
          <w:szCs w:val="21"/>
        </w:rPr>
      </w:pPr>
      <w:r w:rsidRPr="00571BD8">
        <w:rPr>
          <w:sz w:val="21"/>
          <w:szCs w:val="21"/>
        </w:rPr>
        <w:t>doklady o likvidaci odpadu (denní a měsíční rekapitulace) – minimální obsa</w:t>
      </w:r>
      <w:r w:rsidR="003A0939" w:rsidRPr="00571BD8">
        <w:rPr>
          <w:sz w:val="21"/>
          <w:szCs w:val="21"/>
        </w:rPr>
        <w:t>h dokladu je stanoven v odst. 10</w:t>
      </w:r>
      <w:r w:rsidRPr="00571BD8">
        <w:rPr>
          <w:sz w:val="21"/>
          <w:szCs w:val="21"/>
        </w:rPr>
        <w:t>. tohoto článku;</w:t>
      </w:r>
    </w:p>
    <w:p w14:paraId="7417A69F" w14:textId="77777777" w:rsidR="00077A89" w:rsidRPr="00571BD8" w:rsidRDefault="00077A89" w:rsidP="00936A40">
      <w:pPr>
        <w:numPr>
          <w:ilvl w:val="5"/>
          <w:numId w:val="14"/>
        </w:numPr>
        <w:tabs>
          <w:tab w:val="clear" w:pos="4320"/>
          <w:tab w:val="num" w:pos="1080"/>
        </w:tabs>
        <w:ind w:left="1083" w:hanging="181"/>
        <w:jc w:val="both"/>
        <w:rPr>
          <w:sz w:val="21"/>
          <w:szCs w:val="21"/>
        </w:rPr>
      </w:pPr>
      <w:r w:rsidRPr="00571BD8">
        <w:rPr>
          <w:sz w:val="21"/>
          <w:szCs w:val="21"/>
        </w:rPr>
        <w:t>fotodokumentace provádění stavby, vč. fotodokumentace stavu blízkých nemovitých - elektronicky na nosiči dat CD či DVD. Dále měsíční doložení fotodokumentace (s datovým záznamem) provedení provizorního dopravního značení.</w:t>
      </w:r>
    </w:p>
    <w:p w14:paraId="73719ACA" w14:textId="77777777" w:rsidR="00224502" w:rsidRPr="00571BD8" w:rsidRDefault="00224502" w:rsidP="00283BED">
      <w:pPr>
        <w:spacing w:before="120" w:after="120"/>
        <w:ind w:left="540"/>
        <w:jc w:val="both"/>
        <w:rPr>
          <w:sz w:val="21"/>
          <w:szCs w:val="21"/>
        </w:rPr>
      </w:pPr>
      <w:r w:rsidRPr="00571BD8">
        <w:rPr>
          <w:sz w:val="21"/>
          <w:szCs w:val="21"/>
        </w:rPr>
        <w:t>Dokumentace bude odpovídat požadavkům stanoveným právním řádem a požadavkům, které jsou dány účelem pořizování dokumentace daného druhu.</w:t>
      </w:r>
    </w:p>
    <w:p w14:paraId="03A7D8C6" w14:textId="51C52115" w:rsidR="00472AFA" w:rsidRPr="00571BD8" w:rsidRDefault="00D84130"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Stavební deník je základní dokumentací průběhu provádění díla. Zhotovitel je povinen vést stavební deník v souladu s</w:t>
      </w:r>
      <w:r w:rsidR="004D361E" w:rsidRPr="00571BD8">
        <w:rPr>
          <w:sz w:val="21"/>
          <w:szCs w:val="21"/>
        </w:rPr>
        <w:t> </w:t>
      </w:r>
      <w:r w:rsidRPr="00571BD8">
        <w:rPr>
          <w:sz w:val="21"/>
          <w:szCs w:val="21"/>
        </w:rPr>
        <w:t>vyhlášk</w:t>
      </w:r>
      <w:r w:rsidR="004D361E" w:rsidRPr="00571BD8">
        <w:rPr>
          <w:sz w:val="21"/>
          <w:szCs w:val="21"/>
        </w:rPr>
        <w:t>o</w:t>
      </w:r>
      <w:r w:rsidRPr="00571BD8">
        <w:rPr>
          <w:sz w:val="21"/>
          <w:szCs w:val="21"/>
        </w:rPr>
        <w:t>u č. 499/2006Sb., o dokumentaci staveb., ve znění pozdější</w:t>
      </w:r>
      <w:r w:rsidR="004D361E" w:rsidRPr="00571BD8">
        <w:rPr>
          <w:sz w:val="21"/>
          <w:szCs w:val="21"/>
        </w:rPr>
        <w:t xml:space="preserve">ch předpisů., zejména provádět </w:t>
      </w:r>
      <w:r w:rsidRPr="00571BD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571BD8">
        <w:rPr>
          <w:sz w:val="21"/>
          <w:szCs w:val="21"/>
        </w:rPr>
        <w:t xml:space="preserve">. </w:t>
      </w:r>
    </w:p>
    <w:p w14:paraId="73719ACC" w14:textId="77777777" w:rsidR="00224502" w:rsidRPr="00571BD8" w:rsidRDefault="003E53AB" w:rsidP="00936A40">
      <w:pPr>
        <w:numPr>
          <w:ilvl w:val="0"/>
          <w:numId w:val="14"/>
        </w:numPr>
        <w:tabs>
          <w:tab w:val="clear" w:pos="720"/>
          <w:tab w:val="num" w:pos="540"/>
        </w:tabs>
        <w:spacing w:before="120" w:after="120"/>
        <w:ind w:left="540" w:hanging="539"/>
        <w:jc w:val="both"/>
        <w:rPr>
          <w:strike/>
          <w:sz w:val="21"/>
          <w:szCs w:val="21"/>
        </w:rPr>
      </w:pPr>
      <w:r w:rsidRPr="00571BD8">
        <w:rPr>
          <w:sz w:val="21"/>
          <w:szCs w:val="21"/>
        </w:rPr>
        <w:t>Poddodavatelé</w:t>
      </w:r>
    </w:p>
    <w:p w14:paraId="66E2D723" w14:textId="0C34FE93" w:rsidR="00D738CD" w:rsidRPr="00571BD8" w:rsidRDefault="00D738CD" w:rsidP="00936A40">
      <w:pPr>
        <w:numPr>
          <w:ilvl w:val="1"/>
          <w:numId w:val="14"/>
        </w:numPr>
        <w:tabs>
          <w:tab w:val="left" w:pos="1080"/>
        </w:tabs>
        <w:spacing w:before="120" w:after="120"/>
        <w:ind w:left="1080" w:hanging="539"/>
        <w:jc w:val="both"/>
        <w:rPr>
          <w:sz w:val="21"/>
          <w:szCs w:val="21"/>
        </w:rPr>
      </w:pPr>
      <w:r w:rsidRPr="00571BD8">
        <w:rPr>
          <w:sz w:val="21"/>
          <w:szCs w:val="21"/>
        </w:rPr>
        <w:t>Poddodavatel je osoba, pomocí které dodavatel plní určitou část díla nebo která má k plnění díla poskytnout určité věci či práva. Náplň činnosti stavbyvedou</w:t>
      </w:r>
      <w:r w:rsidR="00B4685A">
        <w:rPr>
          <w:sz w:val="21"/>
          <w:szCs w:val="21"/>
        </w:rPr>
        <w:t xml:space="preserve">cího </w:t>
      </w:r>
      <w:r w:rsidRPr="00571BD8">
        <w:rPr>
          <w:sz w:val="21"/>
          <w:szCs w:val="21"/>
        </w:rPr>
        <w:t xml:space="preserve">nelze plnit pomocí poddodavatele. </w:t>
      </w:r>
    </w:p>
    <w:p w14:paraId="5E2D3152" w14:textId="77777777" w:rsidR="00077A89" w:rsidRPr="00571BD8" w:rsidRDefault="00077A89" w:rsidP="00936A40">
      <w:pPr>
        <w:numPr>
          <w:ilvl w:val="1"/>
          <w:numId w:val="14"/>
        </w:numPr>
        <w:tabs>
          <w:tab w:val="left" w:pos="1080"/>
        </w:tabs>
        <w:spacing w:before="120" w:after="120"/>
        <w:ind w:left="1080" w:hanging="540"/>
        <w:jc w:val="both"/>
        <w:rPr>
          <w:sz w:val="21"/>
          <w:szCs w:val="21"/>
        </w:rPr>
      </w:pPr>
      <w:r w:rsidRPr="00571BD8">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077A89" w:rsidRPr="00571BD8" w14:paraId="3A534FE8" w14:textId="77777777" w:rsidTr="00077A89">
        <w:trPr>
          <w:trHeight w:val="539"/>
        </w:trPr>
        <w:tc>
          <w:tcPr>
            <w:tcW w:w="2693" w:type="dxa"/>
          </w:tcPr>
          <w:p w14:paraId="06C9FFD8" w14:textId="77777777" w:rsidR="00077A89" w:rsidRPr="00571BD8" w:rsidRDefault="00077A89" w:rsidP="00077A89">
            <w:pPr>
              <w:tabs>
                <w:tab w:val="left" w:pos="61"/>
              </w:tabs>
              <w:spacing w:before="120" w:after="120"/>
              <w:ind w:left="61"/>
              <w:jc w:val="both"/>
              <w:rPr>
                <w:sz w:val="21"/>
                <w:szCs w:val="21"/>
              </w:rPr>
            </w:pPr>
            <w:r w:rsidRPr="00571BD8">
              <w:rPr>
                <w:sz w:val="21"/>
                <w:szCs w:val="21"/>
              </w:rPr>
              <w:t xml:space="preserve">Název </w:t>
            </w:r>
          </w:p>
        </w:tc>
        <w:tc>
          <w:tcPr>
            <w:tcW w:w="1432" w:type="dxa"/>
          </w:tcPr>
          <w:p w14:paraId="0E68A7E9" w14:textId="77777777" w:rsidR="00077A89" w:rsidRPr="00571BD8" w:rsidRDefault="00077A89" w:rsidP="00077A89">
            <w:pPr>
              <w:tabs>
                <w:tab w:val="left" w:pos="61"/>
              </w:tabs>
              <w:spacing w:before="120" w:after="120"/>
              <w:ind w:left="61"/>
              <w:jc w:val="center"/>
              <w:rPr>
                <w:sz w:val="21"/>
                <w:szCs w:val="21"/>
              </w:rPr>
            </w:pPr>
            <w:r w:rsidRPr="00571BD8">
              <w:rPr>
                <w:sz w:val="21"/>
                <w:szCs w:val="21"/>
              </w:rPr>
              <w:t>IČO</w:t>
            </w:r>
          </w:p>
        </w:tc>
        <w:tc>
          <w:tcPr>
            <w:tcW w:w="5480" w:type="dxa"/>
          </w:tcPr>
          <w:p w14:paraId="5FFE5016" w14:textId="77777777" w:rsidR="00077A89" w:rsidRPr="00571BD8" w:rsidRDefault="00077A89" w:rsidP="00077A89">
            <w:pPr>
              <w:tabs>
                <w:tab w:val="left" w:pos="61"/>
              </w:tabs>
              <w:spacing w:before="120" w:after="120"/>
              <w:ind w:left="61"/>
              <w:jc w:val="both"/>
              <w:rPr>
                <w:sz w:val="21"/>
                <w:szCs w:val="21"/>
              </w:rPr>
            </w:pPr>
            <w:r w:rsidRPr="00571BD8">
              <w:rPr>
                <w:sz w:val="21"/>
                <w:szCs w:val="21"/>
              </w:rPr>
              <w:t xml:space="preserve">Rozsah prací </w:t>
            </w:r>
          </w:p>
        </w:tc>
      </w:tr>
      <w:tr w:rsidR="00077A89" w:rsidRPr="00571BD8" w14:paraId="58B0B900" w14:textId="77777777" w:rsidTr="00077A89">
        <w:trPr>
          <w:trHeight w:val="556"/>
        </w:trPr>
        <w:tc>
          <w:tcPr>
            <w:tcW w:w="2693" w:type="dxa"/>
          </w:tcPr>
          <w:p w14:paraId="292D510C" w14:textId="77777777" w:rsidR="00077A89" w:rsidRPr="00571BD8" w:rsidRDefault="00077A89" w:rsidP="00077A89">
            <w:pPr>
              <w:tabs>
                <w:tab w:val="left" w:pos="61"/>
                <w:tab w:val="left" w:pos="6300"/>
              </w:tabs>
              <w:spacing w:before="120" w:after="120"/>
              <w:ind w:left="61"/>
              <w:rPr>
                <w:b/>
                <w:smallCaps/>
                <w:spacing w:val="20"/>
                <w:sz w:val="21"/>
                <w:szCs w:val="21"/>
              </w:rPr>
            </w:pPr>
            <w:r w:rsidRPr="00571BD8">
              <w:rPr>
                <w:b/>
                <w:sz w:val="21"/>
                <w:szCs w:val="21"/>
                <w:highlight w:val="yellow"/>
              </w:rPr>
              <w:t>***</w:t>
            </w:r>
          </w:p>
        </w:tc>
        <w:tc>
          <w:tcPr>
            <w:tcW w:w="1432" w:type="dxa"/>
          </w:tcPr>
          <w:p w14:paraId="4A8B0410" w14:textId="77777777" w:rsidR="00077A89" w:rsidRPr="00571BD8" w:rsidRDefault="00077A89" w:rsidP="00077A89">
            <w:pPr>
              <w:tabs>
                <w:tab w:val="left" w:pos="61"/>
                <w:tab w:val="left" w:pos="6300"/>
              </w:tabs>
              <w:spacing w:before="120" w:after="120"/>
              <w:ind w:left="61"/>
              <w:jc w:val="center"/>
              <w:rPr>
                <w:b/>
                <w:sz w:val="21"/>
                <w:szCs w:val="21"/>
                <w:highlight w:val="yellow"/>
              </w:rPr>
            </w:pPr>
            <w:r w:rsidRPr="00571BD8">
              <w:rPr>
                <w:b/>
                <w:sz w:val="21"/>
                <w:szCs w:val="21"/>
                <w:highlight w:val="yellow"/>
              </w:rPr>
              <w:t>***</w:t>
            </w:r>
          </w:p>
        </w:tc>
        <w:tc>
          <w:tcPr>
            <w:tcW w:w="5480" w:type="dxa"/>
          </w:tcPr>
          <w:p w14:paraId="5227B752" w14:textId="77777777" w:rsidR="00077A89" w:rsidRPr="00571BD8" w:rsidRDefault="00077A89" w:rsidP="00077A89">
            <w:pPr>
              <w:tabs>
                <w:tab w:val="left" w:pos="61"/>
                <w:tab w:val="left" w:pos="6300"/>
              </w:tabs>
              <w:spacing w:before="120" w:after="120"/>
              <w:ind w:left="61"/>
              <w:rPr>
                <w:b/>
                <w:smallCaps/>
                <w:spacing w:val="20"/>
                <w:sz w:val="21"/>
                <w:szCs w:val="21"/>
              </w:rPr>
            </w:pPr>
            <w:r w:rsidRPr="00571BD8">
              <w:rPr>
                <w:b/>
                <w:sz w:val="21"/>
                <w:szCs w:val="21"/>
                <w:highlight w:val="yellow"/>
              </w:rPr>
              <w:t>***</w:t>
            </w:r>
          </w:p>
        </w:tc>
      </w:tr>
    </w:tbl>
    <w:p w14:paraId="0EB62AA4" w14:textId="77777777" w:rsidR="00077A89" w:rsidRPr="00571BD8" w:rsidRDefault="00077A89" w:rsidP="00077A89">
      <w:pPr>
        <w:tabs>
          <w:tab w:val="num" w:pos="1443"/>
        </w:tabs>
        <w:spacing w:before="120" w:after="120"/>
        <w:ind w:left="1080"/>
        <w:jc w:val="both"/>
        <w:rPr>
          <w:sz w:val="21"/>
          <w:szCs w:val="21"/>
        </w:rPr>
      </w:pPr>
    </w:p>
    <w:p w14:paraId="7D8E8FCB" w14:textId="4905D867" w:rsidR="00077A89" w:rsidRPr="00571BD8" w:rsidRDefault="00077A89" w:rsidP="00077A89">
      <w:pPr>
        <w:tabs>
          <w:tab w:val="num" w:pos="1443"/>
        </w:tabs>
        <w:spacing w:before="120" w:after="120"/>
        <w:ind w:left="1080"/>
        <w:jc w:val="both"/>
        <w:rPr>
          <w:sz w:val="21"/>
          <w:szCs w:val="21"/>
        </w:rPr>
      </w:pPr>
      <w:r w:rsidRPr="00571BD8">
        <w:rPr>
          <w:sz w:val="21"/>
          <w:szCs w:val="21"/>
        </w:rPr>
        <w:t>Zhotovitel je oprávněn provádět uvedené práce s pomocí jiných poddodavatelů pouze na základě předchozího písemného souhlasu objednatele, totéž platí, pokud v zadávacím řízení kvalifik</w:t>
      </w:r>
      <w:r w:rsidR="00322ADF" w:rsidRPr="00571BD8">
        <w:rPr>
          <w:sz w:val="21"/>
          <w:szCs w:val="21"/>
        </w:rPr>
        <w:t>aci zhotovitel prokazoval sám a </w:t>
      </w:r>
      <w:r w:rsidRPr="00571BD8">
        <w:rPr>
          <w:sz w:val="21"/>
          <w:szCs w:val="21"/>
        </w:rPr>
        <w:t>nyní chce tuto část díla provádět poddodavatelem nebo pokud v zadávacím řízení prokázal zhotovitel kvalifikaci prostřednictvím jiné osoby a nyní chce tuto část díla provádět sám. Objednatel si vyhrazuje právo navrhovaného poddodavatele odmítnout, a to i opakovaně.</w:t>
      </w:r>
    </w:p>
    <w:p w14:paraId="74C6ABAA" w14:textId="77777777" w:rsidR="00077A89" w:rsidRPr="00571BD8" w:rsidRDefault="00077A89" w:rsidP="00936A40">
      <w:pPr>
        <w:numPr>
          <w:ilvl w:val="1"/>
          <w:numId w:val="14"/>
        </w:numPr>
        <w:tabs>
          <w:tab w:val="num" w:pos="1080"/>
        </w:tabs>
        <w:spacing w:before="120" w:after="120"/>
        <w:ind w:left="1080" w:hanging="540"/>
        <w:jc w:val="both"/>
        <w:rPr>
          <w:sz w:val="21"/>
          <w:szCs w:val="21"/>
        </w:rPr>
      </w:pPr>
      <w:r w:rsidRPr="00571BD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04B48EB3" w14:textId="77777777" w:rsidR="00077A89" w:rsidRPr="00571BD8" w:rsidRDefault="00077A89" w:rsidP="00936A40">
      <w:pPr>
        <w:numPr>
          <w:ilvl w:val="1"/>
          <w:numId w:val="14"/>
        </w:numPr>
        <w:tabs>
          <w:tab w:val="num" w:pos="1080"/>
        </w:tabs>
        <w:spacing w:before="120" w:after="120"/>
        <w:ind w:left="1080" w:hanging="540"/>
        <w:jc w:val="both"/>
        <w:rPr>
          <w:sz w:val="21"/>
          <w:szCs w:val="21"/>
        </w:rPr>
      </w:pPr>
      <w:r w:rsidRPr="00571BD8">
        <w:rPr>
          <w:sz w:val="21"/>
          <w:szCs w:val="21"/>
        </w:rPr>
        <w:t>Zhotovitel odpovídá za činnost poddodavatele tak, jako by jí prováděl sám.</w:t>
      </w:r>
    </w:p>
    <w:p w14:paraId="1DD318E9" w14:textId="77777777" w:rsidR="00077A89" w:rsidRPr="00571BD8" w:rsidRDefault="00077A89" w:rsidP="00936A40">
      <w:pPr>
        <w:numPr>
          <w:ilvl w:val="1"/>
          <w:numId w:val="14"/>
        </w:numPr>
        <w:tabs>
          <w:tab w:val="num" w:pos="1080"/>
        </w:tabs>
        <w:spacing w:before="120" w:after="120"/>
        <w:ind w:left="1080" w:hanging="540"/>
        <w:jc w:val="both"/>
        <w:rPr>
          <w:sz w:val="21"/>
          <w:szCs w:val="21"/>
        </w:rPr>
      </w:pPr>
      <w:r w:rsidRPr="00571BD8">
        <w:rPr>
          <w:sz w:val="21"/>
          <w:szCs w:val="21"/>
        </w:rPr>
        <w:t>Zhotovitel je povinen hradit poddodavatelům veškeré své peněžité závazky vůči poddodavatelům vzniklé z této smlouvy nebo v souvislosti s ní řádně a včas.</w:t>
      </w:r>
    </w:p>
    <w:p w14:paraId="466F58BE" w14:textId="77777777" w:rsidR="00077A89" w:rsidRPr="00571BD8" w:rsidRDefault="00077A89"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Bezpečnost a ochrana zdraví (BOZP)</w:t>
      </w:r>
    </w:p>
    <w:p w14:paraId="25938745" w14:textId="77777777" w:rsidR="00775E5E" w:rsidRPr="00571BD8" w:rsidRDefault="00775E5E" w:rsidP="00936A40">
      <w:pPr>
        <w:numPr>
          <w:ilvl w:val="1"/>
          <w:numId w:val="14"/>
        </w:numPr>
        <w:tabs>
          <w:tab w:val="num" w:pos="1080"/>
        </w:tabs>
        <w:spacing w:before="120" w:after="120"/>
        <w:ind w:left="1080" w:hanging="540"/>
        <w:jc w:val="both"/>
        <w:rPr>
          <w:sz w:val="21"/>
          <w:szCs w:val="21"/>
        </w:rPr>
      </w:pPr>
      <w:r w:rsidRPr="00571BD8">
        <w:rPr>
          <w:sz w:val="21"/>
          <w:szCs w:val="21"/>
        </w:rPr>
        <w:t>Zhotovitel je odpovědný za BOZP. Zhotovitel je zejména povinen dodržovat veškeré bezpečnostní předpisy a dbát na bezpečnost všech osob, které mají právo být na staveništi.</w:t>
      </w:r>
    </w:p>
    <w:p w14:paraId="27B931F1" w14:textId="4D8A9332" w:rsidR="00775E5E" w:rsidRPr="00571BD8" w:rsidRDefault="00775E5E" w:rsidP="00936A40">
      <w:pPr>
        <w:numPr>
          <w:ilvl w:val="1"/>
          <w:numId w:val="14"/>
        </w:numPr>
        <w:tabs>
          <w:tab w:val="num" w:pos="1080"/>
        </w:tabs>
        <w:spacing w:before="120" w:after="120"/>
        <w:ind w:left="1080" w:hanging="540"/>
        <w:jc w:val="both"/>
        <w:rPr>
          <w:sz w:val="21"/>
          <w:szCs w:val="21"/>
        </w:rPr>
      </w:pPr>
      <w:r w:rsidRPr="00571BD8">
        <w:rPr>
          <w:sz w:val="21"/>
          <w:szCs w:val="21"/>
        </w:rPr>
        <w:t xml:space="preserve">Objednatelem </w:t>
      </w:r>
      <w:r w:rsidR="00B4685A">
        <w:rPr>
          <w:sz w:val="21"/>
          <w:szCs w:val="21"/>
        </w:rPr>
        <w:t>není</w:t>
      </w:r>
      <w:r w:rsidRPr="00571BD8">
        <w:rPr>
          <w:sz w:val="21"/>
          <w:szCs w:val="21"/>
        </w:rPr>
        <w:t xml:space="preserve"> určen koordinátor BOZP na staveništi (dále jen „koordinátor BOZP“).</w:t>
      </w:r>
    </w:p>
    <w:p w14:paraId="06BDB628" w14:textId="77777777" w:rsidR="00775E5E" w:rsidRPr="00571BD8" w:rsidRDefault="00775E5E" w:rsidP="00936A40">
      <w:pPr>
        <w:numPr>
          <w:ilvl w:val="1"/>
          <w:numId w:val="14"/>
        </w:numPr>
        <w:tabs>
          <w:tab w:val="num" w:pos="1080"/>
        </w:tabs>
        <w:spacing w:before="120" w:after="120"/>
        <w:ind w:left="1080" w:hanging="540"/>
        <w:jc w:val="both"/>
        <w:rPr>
          <w:sz w:val="21"/>
          <w:szCs w:val="21"/>
        </w:rPr>
      </w:pPr>
      <w:r w:rsidRPr="00571BD8">
        <w:rPr>
          <w:sz w:val="21"/>
          <w:szCs w:val="21"/>
        </w:rPr>
        <w:t>Vznikne-li v průběhu provádění díla zákonná nutnost určit koordinátora BOZP, zhotovitel to bezodkladně písemně oznámí objednateli.</w:t>
      </w:r>
    </w:p>
    <w:p w14:paraId="73719AE8" w14:textId="77777777" w:rsidR="00224502" w:rsidRPr="00571BD8" w:rsidRDefault="00224502"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Zhotovitel se zavazuje udělit objednateli souhlas s předčasným užíváním stavby, nebo jejích jednotlivých úseků a</w:t>
      </w:r>
      <w:r w:rsidR="009D2F41" w:rsidRPr="00571BD8">
        <w:rPr>
          <w:sz w:val="21"/>
          <w:szCs w:val="21"/>
        </w:rPr>
        <w:t> </w:t>
      </w:r>
      <w:r w:rsidRPr="00571BD8">
        <w:rPr>
          <w:sz w:val="21"/>
          <w:szCs w:val="21"/>
        </w:rPr>
        <w:t>uzavřít příslušnou dohodu v případě, že jej o to objednatel požádá.</w:t>
      </w:r>
    </w:p>
    <w:p w14:paraId="291CF5EC" w14:textId="47009576" w:rsidR="00F620B9" w:rsidRPr="00571BD8" w:rsidRDefault="00224502"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lastRenderedPageBreak/>
        <w:t>Zhotovitel nese odpovědnost původce odpadů. Zhotovitel je povinen veškerý nepoužitelný materiál zlikvidovat v souladu se zákonem o odpadech</w:t>
      </w:r>
      <w:r w:rsidR="006D4B09" w:rsidRPr="00571BD8">
        <w:rPr>
          <w:sz w:val="21"/>
          <w:szCs w:val="21"/>
        </w:rPr>
        <w:t xml:space="preserve"> a p</w:t>
      </w:r>
      <w:r w:rsidR="00CE7CE0" w:rsidRPr="00571BD8">
        <w:rPr>
          <w:sz w:val="21"/>
          <w:szCs w:val="21"/>
        </w:rPr>
        <w:t>rojektovou dokumentací ke stavebnímu povolení a provedení stavby</w:t>
      </w:r>
      <w:r w:rsidRPr="00571BD8">
        <w:rPr>
          <w:sz w:val="21"/>
          <w:szCs w:val="21"/>
        </w:rPr>
        <w:t xml:space="preserve">. </w:t>
      </w:r>
      <w:r w:rsidR="00C909B8" w:rsidRPr="00571BD8">
        <w:rPr>
          <w:sz w:val="21"/>
          <w:szCs w:val="21"/>
        </w:rPr>
        <w:t>Nepoužitelný materiál je materiál, který vznikl při provádění díla a není předmětem díla</w:t>
      </w:r>
      <w:r w:rsidR="00456FA1" w:rsidRPr="00571BD8">
        <w:rPr>
          <w:sz w:val="21"/>
          <w:szCs w:val="21"/>
        </w:rPr>
        <w:t>.</w:t>
      </w:r>
    </w:p>
    <w:p w14:paraId="73719AEF" w14:textId="77777777" w:rsidR="00347933" w:rsidRPr="00571BD8" w:rsidRDefault="00347933"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Doklad o likvidaci odpadu bude obsahovat minimálně:</w:t>
      </w:r>
    </w:p>
    <w:p w14:paraId="73719AF0"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Název příjemce odpadu včetně IČO</w:t>
      </w:r>
      <w:r w:rsidR="009D2F41" w:rsidRPr="00571BD8">
        <w:rPr>
          <w:sz w:val="21"/>
          <w:szCs w:val="21"/>
          <w:lang w:eastAsia="en-US"/>
        </w:rPr>
        <w:t>.</w:t>
      </w:r>
    </w:p>
    <w:p w14:paraId="73719AF1"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Název původce odpadu.</w:t>
      </w:r>
    </w:p>
    <w:p w14:paraId="73719AF2"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Datum a čas uložení odpadu.</w:t>
      </w:r>
    </w:p>
    <w:p w14:paraId="73719AF3"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Registrační značka auta, které odpad přivezlo.</w:t>
      </w:r>
    </w:p>
    <w:p w14:paraId="73719AF4"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Hmotnost (příjezd, odjezd – výpočet hmotnosti (rozdíl hmotností).</w:t>
      </w:r>
    </w:p>
    <w:p w14:paraId="73719AF5"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Původ odpadu (název stavby).</w:t>
      </w:r>
    </w:p>
    <w:p w14:paraId="73719AF6"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Název odpadu.</w:t>
      </w:r>
    </w:p>
    <w:p w14:paraId="73719AF7"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Kód odpadu.</w:t>
      </w:r>
    </w:p>
    <w:p w14:paraId="73719AF8"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Název či místo provozovny, kde se odpad ukládá.</w:t>
      </w:r>
    </w:p>
    <w:p w14:paraId="73719AF9" w14:textId="77777777"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Kdo odpad převzal.</w:t>
      </w:r>
    </w:p>
    <w:p w14:paraId="73719AFA" w14:textId="0B00B9E1" w:rsidR="00347933" w:rsidRPr="00571BD8" w:rsidRDefault="00347933" w:rsidP="00936A40">
      <w:pPr>
        <w:pStyle w:val="Odstavecseseznamem"/>
        <w:numPr>
          <w:ilvl w:val="2"/>
          <w:numId w:val="14"/>
        </w:numPr>
        <w:tabs>
          <w:tab w:val="clear" w:pos="2160"/>
          <w:tab w:val="num" w:pos="1418"/>
        </w:tabs>
        <w:ind w:left="1083" w:hanging="181"/>
        <w:rPr>
          <w:sz w:val="21"/>
          <w:szCs w:val="21"/>
          <w:lang w:eastAsia="en-US"/>
        </w:rPr>
      </w:pPr>
      <w:r w:rsidRPr="00571BD8">
        <w:rPr>
          <w:sz w:val="21"/>
          <w:szCs w:val="21"/>
          <w:lang w:eastAsia="en-US"/>
        </w:rPr>
        <w:t>Kdo odpad odevzdal.</w:t>
      </w:r>
    </w:p>
    <w:p w14:paraId="0C018CA1" w14:textId="77777777" w:rsidR="00380B22" w:rsidRPr="00571BD8" w:rsidRDefault="00380B22" w:rsidP="00936A40">
      <w:pPr>
        <w:numPr>
          <w:ilvl w:val="0"/>
          <w:numId w:val="14"/>
        </w:numPr>
        <w:tabs>
          <w:tab w:val="clear" w:pos="720"/>
          <w:tab w:val="num" w:pos="540"/>
        </w:tabs>
        <w:spacing w:before="120" w:after="120"/>
        <w:ind w:left="540" w:hanging="540"/>
        <w:jc w:val="both"/>
        <w:rPr>
          <w:sz w:val="21"/>
          <w:szCs w:val="21"/>
        </w:rPr>
      </w:pPr>
      <w:r w:rsidRPr="00571BD8">
        <w:rPr>
          <w:sz w:val="21"/>
          <w:szCs w:val="21"/>
        </w:rPr>
        <w:t>Zhotovitel je povinen umožnit případný archeologický dohled nad prováděnými stavebními pracemi a v případě nálezu záchranný archeologický průzkum.</w:t>
      </w:r>
    </w:p>
    <w:p w14:paraId="630D16AD" w14:textId="001F854F" w:rsidR="00A700CB" w:rsidRPr="003A369E" w:rsidRDefault="003A369E" w:rsidP="00A3563A">
      <w:pPr>
        <w:numPr>
          <w:ilvl w:val="0"/>
          <w:numId w:val="14"/>
        </w:numPr>
        <w:tabs>
          <w:tab w:val="clear" w:pos="720"/>
          <w:tab w:val="num" w:pos="540"/>
        </w:tabs>
        <w:spacing w:before="120" w:after="120"/>
        <w:ind w:left="540" w:hanging="540"/>
        <w:jc w:val="both"/>
        <w:rPr>
          <w:sz w:val="21"/>
          <w:szCs w:val="21"/>
        </w:rPr>
      </w:pPr>
      <w:r w:rsidRPr="003A369E">
        <w:rPr>
          <w:sz w:val="21"/>
          <w:szCs w:val="21"/>
        </w:rPr>
        <w:t>Zhotovitel se dále zavazuje ke vzájemné spolupráci a koordinaci stavby se stavbami jiných investorů v prostoru staveniště, zejména Správy a údržby silnic Ji</w:t>
      </w:r>
      <w:r>
        <w:rPr>
          <w:sz w:val="21"/>
          <w:szCs w:val="21"/>
        </w:rPr>
        <w:t>homoravského kraje.</w:t>
      </w:r>
    </w:p>
    <w:p w14:paraId="73719AFC" w14:textId="77777777" w:rsidR="00D84130" w:rsidRPr="00571BD8" w:rsidRDefault="00347933" w:rsidP="00347933">
      <w:pPr>
        <w:ind w:firstLine="360"/>
        <w:rPr>
          <w:sz w:val="21"/>
          <w:szCs w:val="21"/>
        </w:rPr>
      </w:pPr>
      <w:r w:rsidRPr="00571BD8">
        <w:rPr>
          <w:sz w:val="21"/>
          <w:szCs w:val="21"/>
          <w:lang w:eastAsia="en-US"/>
        </w:rPr>
        <w:t xml:space="preserve">       </w:t>
      </w:r>
    </w:p>
    <w:p w14:paraId="73719AFD" w14:textId="77777777" w:rsidR="00224502" w:rsidRPr="00571BD8" w:rsidRDefault="00224502" w:rsidP="00936A40">
      <w:pPr>
        <w:numPr>
          <w:ilvl w:val="0"/>
          <w:numId w:val="12"/>
        </w:numPr>
        <w:spacing w:before="120" w:after="120"/>
        <w:ind w:left="540" w:hanging="540"/>
        <w:rPr>
          <w:b/>
          <w:smallCaps/>
          <w:spacing w:val="20"/>
          <w:sz w:val="21"/>
          <w:szCs w:val="21"/>
        </w:rPr>
      </w:pPr>
      <w:r w:rsidRPr="00571BD8">
        <w:rPr>
          <w:b/>
          <w:smallCaps/>
          <w:spacing w:val="20"/>
          <w:sz w:val="21"/>
          <w:szCs w:val="21"/>
        </w:rPr>
        <w:t>Prostor staveniště</w:t>
      </w:r>
    </w:p>
    <w:p w14:paraId="1162960D" w14:textId="3DB10B18" w:rsidR="00077A89" w:rsidRPr="00571BD8" w:rsidRDefault="00077A89" w:rsidP="00077A89">
      <w:pPr>
        <w:numPr>
          <w:ilvl w:val="0"/>
          <w:numId w:val="4"/>
        </w:numPr>
        <w:tabs>
          <w:tab w:val="clear" w:pos="720"/>
          <w:tab w:val="num" w:pos="540"/>
        </w:tabs>
        <w:spacing w:before="120" w:after="120"/>
        <w:ind w:left="540" w:hanging="540"/>
        <w:jc w:val="both"/>
        <w:rPr>
          <w:sz w:val="21"/>
          <w:szCs w:val="21"/>
        </w:rPr>
      </w:pPr>
      <w:r w:rsidRPr="00571BD8">
        <w:rPr>
          <w:sz w:val="21"/>
          <w:szCs w:val="21"/>
        </w:rPr>
        <w:t xml:space="preserve">Zhotovitel se seznámil se stavem prostoru staveniště a poměry na něm. Zhotovitel je oprávněn prostor staveniště užívat výhradně k naplnění účelu této smlouvy. </w:t>
      </w:r>
      <w:r w:rsidR="003A0939" w:rsidRPr="00571BD8">
        <w:rPr>
          <w:sz w:val="21"/>
          <w:szCs w:val="21"/>
        </w:rPr>
        <w:t>Staveniště je společné se stavbou Správy a údržby silnic Jihomoravského kraje, příspěvkové organizace kraje.</w:t>
      </w:r>
    </w:p>
    <w:p w14:paraId="0E23204E" w14:textId="3153D8E6" w:rsidR="00077A89" w:rsidRDefault="00077A89" w:rsidP="00077A89">
      <w:pPr>
        <w:numPr>
          <w:ilvl w:val="0"/>
          <w:numId w:val="4"/>
        </w:numPr>
        <w:tabs>
          <w:tab w:val="clear" w:pos="720"/>
          <w:tab w:val="num" w:pos="540"/>
        </w:tabs>
        <w:spacing w:before="120" w:after="120"/>
        <w:ind w:left="540" w:hanging="540"/>
        <w:jc w:val="both"/>
        <w:rPr>
          <w:sz w:val="21"/>
          <w:szCs w:val="21"/>
        </w:rPr>
      </w:pPr>
      <w:r w:rsidRPr="00571BD8">
        <w:rPr>
          <w:sz w:val="21"/>
          <w:szCs w:val="21"/>
        </w:rPr>
        <w:t>Prostor staveniště je vymezen zadáním stavby. Bude-li zhotovitel pro zhotovení stavby potřebovat prostor větší, zajistí jej na vlastní náklady.</w:t>
      </w:r>
      <w:r w:rsidR="00B4685A">
        <w:rPr>
          <w:sz w:val="21"/>
          <w:szCs w:val="21"/>
        </w:rPr>
        <w:t xml:space="preserve"> </w:t>
      </w:r>
    </w:p>
    <w:p w14:paraId="208AACAD" w14:textId="77777777" w:rsidR="00B4685A" w:rsidRPr="00D62877" w:rsidRDefault="00B4685A" w:rsidP="00B4685A">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030F2EE9" w14:textId="77777777" w:rsidR="00B4685A" w:rsidRDefault="00B4685A" w:rsidP="00B4685A">
      <w:pPr>
        <w:numPr>
          <w:ilvl w:val="2"/>
          <w:numId w:val="4"/>
        </w:numPr>
        <w:tabs>
          <w:tab w:val="clear" w:pos="2160"/>
          <w:tab w:val="num" w:pos="1418"/>
          <w:tab w:val="num" w:pos="2024"/>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14:paraId="78B4ACFE" w14:textId="425DD318" w:rsidR="00B4685A" w:rsidRPr="00B4685A" w:rsidRDefault="00B4685A" w:rsidP="00B4685A">
      <w:pPr>
        <w:pStyle w:val="Odstavecseseznamem"/>
        <w:numPr>
          <w:ilvl w:val="2"/>
          <w:numId w:val="4"/>
        </w:numPr>
        <w:tabs>
          <w:tab w:val="clear" w:pos="2160"/>
          <w:tab w:val="num" w:pos="993"/>
        </w:tabs>
        <w:ind w:left="2024" w:hanging="1173"/>
        <w:rPr>
          <w:sz w:val="21"/>
          <w:szCs w:val="21"/>
        </w:rPr>
      </w:pPr>
      <w:r>
        <w:rPr>
          <w:sz w:val="21"/>
          <w:szCs w:val="21"/>
        </w:rPr>
        <w:t xml:space="preserve">  </w:t>
      </w:r>
      <w:r w:rsidRPr="00CA23D2">
        <w:rPr>
          <w:sz w:val="21"/>
          <w:szCs w:val="21"/>
        </w:rPr>
        <w:t>vytyčit veškeré inžený</w:t>
      </w:r>
      <w:r>
        <w:rPr>
          <w:sz w:val="21"/>
          <w:szCs w:val="21"/>
        </w:rPr>
        <w:t>rské sítě v prostoru staveniště.</w:t>
      </w:r>
    </w:p>
    <w:p w14:paraId="09A79ED9" w14:textId="77777777" w:rsidR="00077A89" w:rsidRPr="00571BD8" w:rsidRDefault="00077A89" w:rsidP="00077A89">
      <w:pPr>
        <w:numPr>
          <w:ilvl w:val="0"/>
          <w:numId w:val="4"/>
        </w:numPr>
        <w:tabs>
          <w:tab w:val="clear" w:pos="720"/>
          <w:tab w:val="num" w:pos="540"/>
        </w:tabs>
        <w:spacing w:before="120" w:after="120"/>
        <w:ind w:left="540" w:hanging="540"/>
        <w:jc w:val="both"/>
        <w:rPr>
          <w:sz w:val="21"/>
          <w:szCs w:val="21"/>
        </w:rPr>
      </w:pPr>
      <w:r w:rsidRPr="00571BD8">
        <w:rPr>
          <w:sz w:val="21"/>
          <w:szCs w:val="21"/>
        </w:rPr>
        <w:t>Zhotovitel je povinen zajistit organizaci dopravy v průběhu provádění díla. K tomuto účelu je zhotovitel zejména povinen zajistit:</w:t>
      </w:r>
    </w:p>
    <w:p w14:paraId="23F4B94C" w14:textId="77777777" w:rsidR="00077A89" w:rsidRPr="00571BD8" w:rsidRDefault="00077A89" w:rsidP="00077A89">
      <w:pPr>
        <w:numPr>
          <w:ilvl w:val="2"/>
          <w:numId w:val="4"/>
        </w:numPr>
        <w:tabs>
          <w:tab w:val="clear" w:pos="2160"/>
          <w:tab w:val="num" w:pos="1418"/>
          <w:tab w:val="num" w:pos="2024"/>
        </w:tabs>
        <w:ind w:left="1083" w:hanging="181"/>
        <w:jc w:val="both"/>
        <w:rPr>
          <w:sz w:val="21"/>
          <w:szCs w:val="21"/>
        </w:rPr>
      </w:pPr>
      <w:r w:rsidRPr="00571BD8">
        <w:rPr>
          <w:sz w:val="21"/>
          <w:szCs w:val="21"/>
        </w:rPr>
        <w:t>po dohodě s vlastníky přístupy a příjezdy k sousedním nemovitostem.</w:t>
      </w:r>
    </w:p>
    <w:p w14:paraId="7E75566C" w14:textId="77777777" w:rsidR="00077A89" w:rsidRPr="00571BD8" w:rsidRDefault="00077A89" w:rsidP="00077A89">
      <w:pPr>
        <w:numPr>
          <w:ilvl w:val="0"/>
          <w:numId w:val="4"/>
        </w:numPr>
        <w:tabs>
          <w:tab w:val="clear" w:pos="720"/>
          <w:tab w:val="num" w:pos="540"/>
        </w:tabs>
        <w:spacing w:before="120" w:after="120"/>
        <w:ind w:left="540" w:hanging="540"/>
        <w:jc w:val="both"/>
        <w:rPr>
          <w:sz w:val="21"/>
          <w:szCs w:val="21"/>
        </w:rPr>
      </w:pPr>
      <w:r w:rsidRPr="00571BD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768167D0" w14:textId="6FD545AF" w:rsidR="00077A89" w:rsidRPr="00571BD8" w:rsidRDefault="00077A89" w:rsidP="00077A89">
      <w:pPr>
        <w:numPr>
          <w:ilvl w:val="0"/>
          <w:numId w:val="4"/>
        </w:numPr>
        <w:tabs>
          <w:tab w:val="clear" w:pos="720"/>
          <w:tab w:val="num" w:pos="540"/>
        </w:tabs>
        <w:spacing w:before="120" w:after="120"/>
        <w:ind w:left="540" w:hanging="540"/>
        <w:jc w:val="both"/>
        <w:rPr>
          <w:sz w:val="21"/>
          <w:szCs w:val="21"/>
        </w:rPr>
      </w:pPr>
      <w:r w:rsidRPr="00571BD8">
        <w:rPr>
          <w:sz w:val="21"/>
          <w:szCs w:val="21"/>
        </w:rPr>
        <w:t>Zhotovitel je povinen informovat objednatele v dostatečném předstihu, a není-li to možné, tak bezodkladně po té, co </w:t>
      </w:r>
      <w:r w:rsidR="00322ADF" w:rsidRPr="00571BD8">
        <w:rPr>
          <w:sz w:val="21"/>
          <w:szCs w:val="21"/>
        </w:rPr>
        <w:t>se </w:t>
      </w:r>
      <w:r w:rsidRPr="00571BD8">
        <w:rPr>
          <w:sz w:val="21"/>
          <w:szCs w:val="21"/>
        </w:rPr>
        <w:t>o takové skutečnosti dozví, o výskytu osob na staveništi, s výjimkou zaměstnanců objednatele a zhotovitele projektanta, osob při výkonu veřejné správy, případně dalších osob, o kterých to objednatel určí.</w:t>
      </w:r>
    </w:p>
    <w:p w14:paraId="73719B0D" w14:textId="77777777" w:rsidR="006D4B09" w:rsidRPr="00571BD8" w:rsidRDefault="006D4B09" w:rsidP="000923FB">
      <w:pPr>
        <w:spacing w:before="120" w:after="120"/>
        <w:jc w:val="both"/>
        <w:rPr>
          <w:sz w:val="21"/>
          <w:szCs w:val="21"/>
        </w:rPr>
      </w:pPr>
    </w:p>
    <w:p w14:paraId="73719B0E" w14:textId="77777777" w:rsidR="00224502" w:rsidRPr="00571BD8" w:rsidRDefault="00224502" w:rsidP="00936A40">
      <w:pPr>
        <w:numPr>
          <w:ilvl w:val="0"/>
          <w:numId w:val="12"/>
        </w:numPr>
        <w:spacing w:before="120" w:after="120"/>
        <w:ind w:left="540" w:hanging="540"/>
        <w:rPr>
          <w:b/>
          <w:smallCaps/>
          <w:spacing w:val="20"/>
          <w:sz w:val="21"/>
          <w:szCs w:val="21"/>
        </w:rPr>
      </w:pPr>
      <w:r w:rsidRPr="00571BD8">
        <w:rPr>
          <w:b/>
          <w:smallCaps/>
          <w:spacing w:val="20"/>
          <w:sz w:val="21"/>
          <w:szCs w:val="21"/>
        </w:rPr>
        <w:t>Změny zadání stavby</w:t>
      </w:r>
    </w:p>
    <w:p w14:paraId="73719B0F" w14:textId="0ACA1C06" w:rsidR="00010EE8" w:rsidRPr="00571BD8" w:rsidRDefault="0037273A" w:rsidP="00010EE8">
      <w:pPr>
        <w:numPr>
          <w:ilvl w:val="0"/>
          <w:numId w:val="9"/>
        </w:numPr>
        <w:tabs>
          <w:tab w:val="clear" w:pos="720"/>
          <w:tab w:val="num" w:pos="540"/>
        </w:tabs>
        <w:spacing w:before="120" w:after="120"/>
        <w:ind w:left="540" w:hanging="540"/>
        <w:jc w:val="both"/>
        <w:rPr>
          <w:sz w:val="21"/>
          <w:szCs w:val="21"/>
        </w:rPr>
      </w:pPr>
      <w:r w:rsidRPr="00571BD8">
        <w:rPr>
          <w:sz w:val="21"/>
          <w:szCs w:val="21"/>
        </w:rPr>
        <w:t>Zhotovitel je povinen neprodleně</w:t>
      </w:r>
      <w:r w:rsidR="00D738CD" w:rsidRPr="00571BD8">
        <w:rPr>
          <w:sz w:val="21"/>
          <w:szCs w:val="21"/>
        </w:rPr>
        <w:t>, nejpozději do 15</w:t>
      </w:r>
      <w:r w:rsidR="00DB6355" w:rsidRPr="00571BD8">
        <w:rPr>
          <w:sz w:val="21"/>
          <w:szCs w:val="21"/>
        </w:rPr>
        <w:t xml:space="preserve"> dnů od vzniku potřeby změny, </w:t>
      </w:r>
      <w:r w:rsidRPr="00571BD8">
        <w:rPr>
          <w:sz w:val="21"/>
          <w:szCs w:val="21"/>
        </w:rPr>
        <w:t xml:space="preserve">informovat objednatele o zjištění nutnosti změny zadání stavby, a to předložením vyplněného změnového listu, jehož vzor je přílohou č. </w:t>
      </w:r>
      <w:r w:rsidR="00AD5DBB" w:rsidRPr="00571BD8">
        <w:rPr>
          <w:sz w:val="21"/>
          <w:szCs w:val="21"/>
        </w:rPr>
        <w:t>6</w:t>
      </w:r>
      <w:r w:rsidRPr="00571BD8">
        <w:rPr>
          <w:sz w:val="21"/>
          <w:szCs w:val="21"/>
        </w:rPr>
        <w:t xml:space="preserve"> této smlouvy. Pokud ve stanovené lhůtě zhotovitel nepředloží změnový list objednateli, platí, že zhotovitel nemůže </w:t>
      </w:r>
      <w:r w:rsidR="00347933" w:rsidRPr="00571BD8">
        <w:rPr>
          <w:sz w:val="21"/>
          <w:szCs w:val="21"/>
        </w:rPr>
        <w:t xml:space="preserve">požadovat </w:t>
      </w:r>
      <w:r w:rsidRPr="00571BD8">
        <w:rPr>
          <w:sz w:val="21"/>
          <w:szCs w:val="21"/>
        </w:rPr>
        <w:t>v budoucnu tou</w:t>
      </w:r>
      <w:r w:rsidR="00DF04C6" w:rsidRPr="00571BD8">
        <w:rPr>
          <w:sz w:val="21"/>
          <w:szCs w:val="21"/>
        </w:rPr>
        <w:t xml:space="preserve">to změnou argumentovou nutnost </w:t>
      </w:r>
      <w:r w:rsidRPr="00571BD8">
        <w:rPr>
          <w:sz w:val="21"/>
          <w:szCs w:val="21"/>
        </w:rPr>
        <w:t>změny lhůty plnění,</w:t>
      </w:r>
      <w:r w:rsidR="00111FC0" w:rsidRPr="00571BD8">
        <w:rPr>
          <w:sz w:val="21"/>
          <w:szCs w:val="21"/>
        </w:rPr>
        <w:t xml:space="preserve"> </w:t>
      </w:r>
      <w:r w:rsidRPr="00571BD8">
        <w:rPr>
          <w:sz w:val="21"/>
          <w:szCs w:val="21"/>
        </w:rPr>
        <w:t>i kdyb</w:t>
      </w:r>
      <w:r w:rsidR="008E066D" w:rsidRPr="00571BD8">
        <w:rPr>
          <w:sz w:val="21"/>
          <w:szCs w:val="21"/>
        </w:rPr>
        <w:t>y tato byla oprávněná dle čl. V</w:t>
      </w:r>
      <w:r w:rsidRPr="00571BD8">
        <w:rPr>
          <w:sz w:val="21"/>
          <w:szCs w:val="21"/>
        </w:rPr>
        <w:t>. odst. 1</w:t>
      </w:r>
      <w:r w:rsidR="00DB6355" w:rsidRPr="00571BD8">
        <w:rPr>
          <w:sz w:val="21"/>
          <w:szCs w:val="21"/>
        </w:rPr>
        <w:t>0</w:t>
      </w:r>
      <w:r w:rsidR="0086573E" w:rsidRPr="00571BD8">
        <w:rPr>
          <w:sz w:val="21"/>
          <w:szCs w:val="21"/>
        </w:rPr>
        <w:t>.</w:t>
      </w:r>
      <w:r w:rsidRPr="00571BD8">
        <w:rPr>
          <w:sz w:val="21"/>
          <w:szCs w:val="21"/>
        </w:rPr>
        <w:t xml:space="preserve"> této smlouvy nebo změnu ceny díla dle</w:t>
      </w:r>
      <w:r w:rsidR="009D2F41" w:rsidRPr="00571BD8">
        <w:rPr>
          <w:sz w:val="21"/>
          <w:szCs w:val="21"/>
        </w:rPr>
        <w:t> </w:t>
      </w:r>
      <w:r w:rsidRPr="00571BD8">
        <w:rPr>
          <w:sz w:val="21"/>
          <w:szCs w:val="21"/>
        </w:rPr>
        <w:t>tohoto odstavce</w:t>
      </w:r>
      <w:r w:rsidR="00010EE8" w:rsidRPr="00571BD8">
        <w:rPr>
          <w:sz w:val="21"/>
          <w:szCs w:val="21"/>
        </w:rPr>
        <w:t>.</w:t>
      </w:r>
    </w:p>
    <w:p w14:paraId="73719B10" w14:textId="77777777" w:rsidR="00224502" w:rsidRPr="00571BD8" w:rsidRDefault="00224502" w:rsidP="00735186">
      <w:pPr>
        <w:numPr>
          <w:ilvl w:val="0"/>
          <w:numId w:val="9"/>
        </w:numPr>
        <w:tabs>
          <w:tab w:val="clear" w:pos="720"/>
          <w:tab w:val="num" w:pos="540"/>
        </w:tabs>
        <w:spacing w:before="120" w:after="120"/>
        <w:ind w:left="540" w:hanging="540"/>
        <w:jc w:val="both"/>
        <w:rPr>
          <w:sz w:val="21"/>
          <w:szCs w:val="21"/>
        </w:rPr>
      </w:pPr>
      <w:r w:rsidRPr="00571BD8">
        <w:rPr>
          <w:sz w:val="21"/>
          <w:szCs w:val="21"/>
        </w:rPr>
        <w:t>Je-li zjištěno, že některé z prací, které jsou součástí zadání stavby, není účelné provádět, sepíše se o tom záznam do</w:t>
      </w:r>
      <w:r w:rsidR="009D2F41" w:rsidRPr="00571BD8">
        <w:rPr>
          <w:sz w:val="21"/>
          <w:szCs w:val="21"/>
        </w:rPr>
        <w:t> </w:t>
      </w:r>
      <w:r w:rsidRPr="00571BD8">
        <w:rPr>
          <w:sz w:val="21"/>
          <w:szCs w:val="21"/>
        </w:rPr>
        <w:t xml:space="preserve">stavebního deníku. </w:t>
      </w:r>
    </w:p>
    <w:p w14:paraId="73719B11" w14:textId="77777777" w:rsidR="00224502" w:rsidRPr="00571BD8" w:rsidRDefault="00224502" w:rsidP="00735186">
      <w:pPr>
        <w:numPr>
          <w:ilvl w:val="0"/>
          <w:numId w:val="9"/>
        </w:numPr>
        <w:tabs>
          <w:tab w:val="clear" w:pos="720"/>
          <w:tab w:val="num" w:pos="540"/>
        </w:tabs>
        <w:spacing w:before="120" w:after="120"/>
        <w:ind w:left="540" w:hanging="540"/>
        <w:jc w:val="both"/>
        <w:rPr>
          <w:sz w:val="21"/>
          <w:szCs w:val="21"/>
        </w:rPr>
      </w:pPr>
      <w:r w:rsidRPr="00571BD8">
        <w:rPr>
          <w:sz w:val="21"/>
          <w:szCs w:val="21"/>
        </w:rPr>
        <w:t xml:space="preserve">Je-li zjištěna potřeba dodatečných prací, změn, či nových prací bude postupováno v souladu se zákonem o </w:t>
      </w:r>
      <w:r w:rsidR="00DF04C6" w:rsidRPr="00571BD8">
        <w:rPr>
          <w:sz w:val="21"/>
          <w:szCs w:val="21"/>
        </w:rPr>
        <w:t xml:space="preserve">zadávání </w:t>
      </w:r>
      <w:r w:rsidRPr="00571BD8">
        <w:rPr>
          <w:sz w:val="21"/>
          <w:szCs w:val="21"/>
        </w:rPr>
        <w:t>veřejných zakáz</w:t>
      </w:r>
      <w:r w:rsidR="00DF04C6" w:rsidRPr="00571BD8">
        <w:rPr>
          <w:sz w:val="21"/>
          <w:szCs w:val="21"/>
        </w:rPr>
        <w:t>ek</w:t>
      </w:r>
      <w:r w:rsidRPr="00571BD8">
        <w:rPr>
          <w:sz w:val="21"/>
          <w:szCs w:val="21"/>
        </w:rPr>
        <w:t xml:space="preserve"> a dalšími pravidly pro zadávání veřejných zakázek pro objednatele závaznými.</w:t>
      </w:r>
    </w:p>
    <w:p w14:paraId="7C269681" w14:textId="77777777" w:rsidR="00472AFA" w:rsidRPr="00571BD8" w:rsidRDefault="00472AFA" w:rsidP="00A700CB">
      <w:pPr>
        <w:numPr>
          <w:ilvl w:val="0"/>
          <w:numId w:val="9"/>
        </w:numPr>
        <w:tabs>
          <w:tab w:val="clear" w:pos="720"/>
          <w:tab w:val="num" w:pos="540"/>
        </w:tabs>
        <w:spacing w:before="120" w:after="120"/>
        <w:ind w:left="540" w:hanging="540"/>
        <w:jc w:val="both"/>
        <w:rPr>
          <w:sz w:val="21"/>
          <w:szCs w:val="21"/>
        </w:rPr>
      </w:pPr>
      <w:r w:rsidRPr="00571BD8">
        <w:rPr>
          <w:sz w:val="21"/>
          <w:szCs w:val="21"/>
        </w:rPr>
        <w:t>Bude-li zhotovitel vyzván k podání nabídky související s touto smlouvou, je povinen nabídku předložit. Součástí nabídky bude oceněný soupis prací, zpracovaný ve formátu *.pdf a  ve formátu XC4 - *.xml.</w:t>
      </w:r>
    </w:p>
    <w:p w14:paraId="73719B13" w14:textId="77777777" w:rsidR="00224502" w:rsidRPr="00571BD8" w:rsidRDefault="00224502" w:rsidP="00940B31">
      <w:pPr>
        <w:numPr>
          <w:ilvl w:val="0"/>
          <w:numId w:val="9"/>
        </w:numPr>
        <w:tabs>
          <w:tab w:val="clear" w:pos="720"/>
          <w:tab w:val="num" w:pos="540"/>
        </w:tabs>
        <w:spacing w:before="120" w:after="120"/>
        <w:ind w:left="540" w:hanging="540"/>
        <w:jc w:val="both"/>
        <w:rPr>
          <w:sz w:val="21"/>
          <w:szCs w:val="21"/>
        </w:rPr>
      </w:pPr>
      <w:r w:rsidRPr="00571BD8">
        <w:rPr>
          <w:sz w:val="21"/>
          <w:szCs w:val="21"/>
        </w:rPr>
        <w:lastRenderedPageBreak/>
        <w:t xml:space="preserve">Nabídková cena bude určena následovně: </w:t>
      </w:r>
    </w:p>
    <w:p w14:paraId="73719B14" w14:textId="6C6C5F23" w:rsidR="00F11B5A" w:rsidRPr="00571BD8" w:rsidRDefault="00F11B5A" w:rsidP="00F11B5A">
      <w:pPr>
        <w:numPr>
          <w:ilvl w:val="1"/>
          <w:numId w:val="9"/>
        </w:numPr>
        <w:tabs>
          <w:tab w:val="clear" w:pos="810"/>
          <w:tab w:val="num" w:pos="900"/>
        </w:tabs>
        <w:spacing w:before="120" w:after="120"/>
        <w:ind w:left="900" w:hanging="360"/>
        <w:jc w:val="both"/>
        <w:rPr>
          <w:sz w:val="21"/>
          <w:szCs w:val="21"/>
        </w:rPr>
      </w:pPr>
      <w:r w:rsidRPr="00571BD8">
        <w:rPr>
          <w:sz w:val="21"/>
          <w:szCs w:val="21"/>
        </w:rPr>
        <w:t>Zhotovitel ocení dodatečné práce výší odpovídající výši jednotkových cen uvedených v rozpočtu (zhotovitelem oceněném soupisu prací), který je přílohou této smlouvy.</w:t>
      </w:r>
    </w:p>
    <w:p w14:paraId="73719B15" w14:textId="77777777" w:rsidR="00F11B5A" w:rsidRPr="00571BD8" w:rsidRDefault="00F11B5A" w:rsidP="00F11B5A">
      <w:pPr>
        <w:numPr>
          <w:ilvl w:val="1"/>
          <w:numId w:val="9"/>
        </w:numPr>
        <w:tabs>
          <w:tab w:val="clear" w:pos="810"/>
          <w:tab w:val="num" w:pos="900"/>
        </w:tabs>
        <w:spacing w:before="120" w:after="120"/>
        <w:ind w:left="900" w:hanging="360"/>
        <w:jc w:val="both"/>
        <w:rPr>
          <w:sz w:val="21"/>
          <w:szCs w:val="21"/>
        </w:rPr>
      </w:pPr>
      <w:r w:rsidRPr="00571BD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571BD8" w14:paraId="73719B1C" w14:textId="77777777" w:rsidTr="003B405A">
        <w:trPr>
          <w:trHeight w:val="1276"/>
        </w:trPr>
        <w:tc>
          <w:tcPr>
            <w:tcW w:w="4678" w:type="dxa"/>
            <w:vAlign w:val="center"/>
          </w:tcPr>
          <w:p w14:paraId="73719B16" w14:textId="77777777" w:rsidR="00F11B5A" w:rsidRPr="00571BD8" w:rsidRDefault="00F11B5A" w:rsidP="00B94EE0">
            <w:pPr>
              <w:jc w:val="center"/>
              <w:rPr>
                <w:strike/>
                <w:sz w:val="21"/>
                <w:szCs w:val="21"/>
              </w:rPr>
            </w:pPr>
          </w:p>
          <w:p w14:paraId="73719B17" w14:textId="77777777" w:rsidR="00F11B5A" w:rsidRPr="00571BD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73719B18" w14:textId="77777777" w:rsidR="00F11B5A" w:rsidRPr="00571BD8" w:rsidRDefault="00F11B5A" w:rsidP="00B94EE0">
            <w:pPr>
              <w:rPr>
                <w:b/>
                <w:bCs/>
                <w:iCs/>
                <w:sz w:val="21"/>
                <w:szCs w:val="21"/>
              </w:rPr>
            </w:pPr>
            <w:r w:rsidRPr="00571BD8">
              <w:rPr>
                <w:strike/>
                <w:sz w:val="21"/>
                <w:szCs w:val="21"/>
              </w:rPr>
              <w:t>----------------------------------------------------------</w:t>
            </w:r>
          </w:p>
          <w:p w14:paraId="73719B19" w14:textId="77777777" w:rsidR="00F11B5A" w:rsidRPr="00571BD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73719B1A" w14:textId="77777777" w:rsidR="00F11B5A" w:rsidRPr="00571BD8" w:rsidRDefault="00F11B5A" w:rsidP="00B94EE0">
            <w:pPr>
              <w:jc w:val="center"/>
              <w:rPr>
                <w:strike/>
                <w:sz w:val="21"/>
                <w:szCs w:val="21"/>
              </w:rPr>
            </w:pPr>
            <w:r w:rsidRPr="00571BD8">
              <w:rPr>
                <w:strike/>
                <w:sz w:val="21"/>
                <w:szCs w:val="21"/>
              </w:rPr>
              <w:t>=</w:t>
            </w:r>
          </w:p>
        </w:tc>
        <w:tc>
          <w:tcPr>
            <w:tcW w:w="5633" w:type="dxa"/>
            <w:vAlign w:val="center"/>
          </w:tcPr>
          <w:p w14:paraId="73719B1B" w14:textId="77777777" w:rsidR="00F11B5A" w:rsidRPr="00571BD8" w:rsidRDefault="00F8553B"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73719B1D" w14:textId="77777777" w:rsidR="00DE1F18" w:rsidRPr="00571BD8" w:rsidRDefault="00DE1F18" w:rsidP="00DE1F18">
      <w:pPr>
        <w:spacing w:before="120" w:after="120"/>
        <w:ind w:left="709"/>
        <w:jc w:val="both"/>
        <w:rPr>
          <w:sz w:val="21"/>
          <w:szCs w:val="21"/>
        </w:rPr>
      </w:pPr>
      <w:r w:rsidRPr="00571BD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571BD8" w:rsidRDefault="00F11B5A" w:rsidP="00F11B5A">
      <w:pPr>
        <w:spacing w:before="120" w:after="120"/>
        <w:jc w:val="both"/>
        <w:rPr>
          <w:sz w:val="21"/>
          <w:szCs w:val="21"/>
        </w:rPr>
      </w:pPr>
    </w:p>
    <w:p w14:paraId="73719B1F" w14:textId="77777777" w:rsidR="00F11B5A" w:rsidRPr="00571BD8" w:rsidRDefault="00F11B5A" w:rsidP="00F11B5A">
      <w:pPr>
        <w:numPr>
          <w:ilvl w:val="1"/>
          <w:numId w:val="9"/>
        </w:numPr>
        <w:tabs>
          <w:tab w:val="clear" w:pos="810"/>
          <w:tab w:val="num" w:pos="900"/>
        </w:tabs>
        <w:spacing w:before="120" w:after="120"/>
        <w:ind w:left="896" w:hanging="357"/>
        <w:jc w:val="both"/>
        <w:rPr>
          <w:sz w:val="21"/>
          <w:szCs w:val="21"/>
        </w:rPr>
      </w:pPr>
      <w:r w:rsidRPr="00571BD8">
        <w:rPr>
          <w:sz w:val="21"/>
          <w:szCs w:val="21"/>
        </w:rPr>
        <w:t>Nelze-li jednotkovou cenu určit výše popsanými způsoby, použije se cena přiměřená s přihlédnutím k ceně obvyklé.</w:t>
      </w:r>
    </w:p>
    <w:p w14:paraId="73719B20" w14:textId="77777777" w:rsidR="00224502" w:rsidRPr="00571BD8" w:rsidRDefault="00224502" w:rsidP="00283BED">
      <w:pPr>
        <w:spacing w:before="120" w:after="120"/>
        <w:ind w:firstLine="540"/>
        <w:jc w:val="both"/>
        <w:rPr>
          <w:sz w:val="21"/>
          <w:szCs w:val="21"/>
        </w:rPr>
      </w:pPr>
      <w:r w:rsidRPr="00571BD8">
        <w:rPr>
          <w:sz w:val="21"/>
          <w:szCs w:val="21"/>
        </w:rPr>
        <w:t>Zhotovitel může předložit i nabídku pro objednatele výhodnější.</w:t>
      </w:r>
    </w:p>
    <w:p w14:paraId="73719B21" w14:textId="5847EA89" w:rsidR="00224502" w:rsidRPr="00571BD8" w:rsidRDefault="00224502" w:rsidP="00735186">
      <w:pPr>
        <w:numPr>
          <w:ilvl w:val="0"/>
          <w:numId w:val="9"/>
        </w:numPr>
        <w:tabs>
          <w:tab w:val="clear" w:pos="720"/>
          <w:tab w:val="num" w:pos="540"/>
        </w:tabs>
        <w:spacing w:before="120" w:after="120"/>
        <w:ind w:left="540" w:hanging="540"/>
        <w:jc w:val="both"/>
        <w:rPr>
          <w:sz w:val="21"/>
          <w:szCs w:val="21"/>
        </w:rPr>
      </w:pPr>
      <w:r w:rsidRPr="00571BD8">
        <w:rPr>
          <w:sz w:val="21"/>
          <w:szCs w:val="21"/>
        </w:rPr>
        <w:t xml:space="preserve">K dodatečným </w:t>
      </w:r>
      <w:r w:rsidR="003A0939" w:rsidRPr="00571BD8">
        <w:rPr>
          <w:sz w:val="21"/>
          <w:szCs w:val="21"/>
        </w:rPr>
        <w:t xml:space="preserve">a novým </w:t>
      </w:r>
      <w:r w:rsidRPr="00571BD8">
        <w:rPr>
          <w:sz w:val="21"/>
          <w:szCs w:val="21"/>
        </w:rPr>
        <w:t>pracím bude uzavřen dodatek k této smlou</w:t>
      </w:r>
      <w:r w:rsidR="00D738CD" w:rsidRPr="00571BD8">
        <w:rPr>
          <w:sz w:val="21"/>
          <w:szCs w:val="21"/>
        </w:rPr>
        <w:t xml:space="preserve">vě. Dodatečné </w:t>
      </w:r>
      <w:r w:rsidR="003A0939" w:rsidRPr="00571BD8">
        <w:rPr>
          <w:sz w:val="21"/>
          <w:szCs w:val="21"/>
        </w:rPr>
        <w:t xml:space="preserve">a nové </w:t>
      </w:r>
      <w:r w:rsidR="00D738CD" w:rsidRPr="00571BD8">
        <w:rPr>
          <w:sz w:val="21"/>
          <w:szCs w:val="21"/>
        </w:rPr>
        <w:t>práce lze fakturovat</w:t>
      </w:r>
      <w:r w:rsidRPr="00571BD8">
        <w:rPr>
          <w:sz w:val="21"/>
          <w:szCs w:val="21"/>
        </w:rPr>
        <w:t xml:space="preserve"> pouze na základě uzavřeného dodatku. Provádí-li zhotovitel práce, které nejsou v této smlouvě sjednány, platí, že je provádí na svůj náklad.</w:t>
      </w:r>
    </w:p>
    <w:p w14:paraId="73719B23" w14:textId="77777777" w:rsidR="00C44B7A" w:rsidRPr="00571BD8" w:rsidRDefault="00C44B7A" w:rsidP="00C44B7A">
      <w:pPr>
        <w:spacing w:before="120" w:after="120"/>
        <w:ind w:left="540"/>
        <w:jc w:val="both"/>
        <w:rPr>
          <w:sz w:val="21"/>
          <w:szCs w:val="21"/>
        </w:rPr>
      </w:pPr>
    </w:p>
    <w:p w14:paraId="73719B24" w14:textId="77777777" w:rsidR="00224502" w:rsidRPr="00571BD8" w:rsidRDefault="00224502" w:rsidP="00936A40">
      <w:pPr>
        <w:numPr>
          <w:ilvl w:val="0"/>
          <w:numId w:val="12"/>
        </w:numPr>
        <w:spacing w:before="120" w:after="120"/>
        <w:ind w:left="567" w:hanging="567"/>
        <w:rPr>
          <w:b/>
          <w:smallCaps/>
          <w:spacing w:val="20"/>
          <w:sz w:val="21"/>
          <w:szCs w:val="21"/>
        </w:rPr>
      </w:pPr>
      <w:r w:rsidRPr="00571BD8">
        <w:rPr>
          <w:b/>
          <w:smallCaps/>
          <w:spacing w:val="20"/>
          <w:sz w:val="21"/>
          <w:szCs w:val="21"/>
        </w:rPr>
        <w:t>Oprávněné osoby smluvních stran</w:t>
      </w:r>
    </w:p>
    <w:p w14:paraId="73719B25" w14:textId="7EBFC473" w:rsidR="00224502" w:rsidRPr="00571BD8" w:rsidRDefault="00F017FF" w:rsidP="00735186">
      <w:pPr>
        <w:numPr>
          <w:ilvl w:val="0"/>
          <w:numId w:val="8"/>
        </w:numPr>
        <w:tabs>
          <w:tab w:val="clear" w:pos="720"/>
          <w:tab w:val="num" w:pos="540"/>
        </w:tabs>
        <w:spacing w:before="120" w:after="120"/>
        <w:ind w:left="540" w:hanging="540"/>
        <w:jc w:val="both"/>
        <w:rPr>
          <w:sz w:val="21"/>
          <w:szCs w:val="21"/>
        </w:rPr>
      </w:pPr>
      <w:r w:rsidRPr="00571BD8">
        <w:rPr>
          <w:sz w:val="21"/>
          <w:szCs w:val="21"/>
        </w:rPr>
        <w:t>Oprávněnými osobami objednatele jsou: sta</w:t>
      </w:r>
      <w:r w:rsidR="00D82794" w:rsidRPr="00571BD8">
        <w:rPr>
          <w:sz w:val="21"/>
          <w:szCs w:val="21"/>
        </w:rPr>
        <w:t xml:space="preserve">rosta </w:t>
      </w:r>
      <w:r w:rsidR="007C28D2" w:rsidRPr="00571BD8">
        <w:rPr>
          <w:sz w:val="21"/>
          <w:szCs w:val="21"/>
        </w:rPr>
        <w:t>nebo</w:t>
      </w:r>
      <w:r w:rsidR="00664241" w:rsidRPr="00571BD8">
        <w:rPr>
          <w:sz w:val="21"/>
          <w:szCs w:val="21"/>
        </w:rPr>
        <w:t xml:space="preserve"> místostarosta</w:t>
      </w:r>
      <w:r w:rsidR="007C28D2" w:rsidRPr="00571BD8">
        <w:rPr>
          <w:sz w:val="21"/>
          <w:szCs w:val="21"/>
        </w:rPr>
        <w:t>,</w:t>
      </w:r>
      <w:r w:rsidR="00D82794" w:rsidRPr="00571BD8">
        <w:rPr>
          <w:sz w:val="21"/>
          <w:szCs w:val="21"/>
        </w:rPr>
        <w:t xml:space="preserve"> technick</w:t>
      </w:r>
      <w:r w:rsidRPr="00571BD8">
        <w:rPr>
          <w:sz w:val="21"/>
          <w:szCs w:val="21"/>
        </w:rPr>
        <w:t>ý dozor</w:t>
      </w:r>
      <w:r w:rsidR="00D82794" w:rsidRPr="00571BD8">
        <w:rPr>
          <w:sz w:val="21"/>
          <w:szCs w:val="21"/>
        </w:rPr>
        <w:t xml:space="preserve"> investora</w:t>
      </w:r>
      <w:r w:rsidR="00224502" w:rsidRPr="00571BD8">
        <w:rPr>
          <w:sz w:val="21"/>
          <w:szCs w:val="21"/>
        </w:rPr>
        <w:t>.</w:t>
      </w:r>
    </w:p>
    <w:p w14:paraId="73719B26" w14:textId="57213388" w:rsidR="00E7317C" w:rsidRPr="00571BD8" w:rsidRDefault="00D82794" w:rsidP="00735186">
      <w:pPr>
        <w:numPr>
          <w:ilvl w:val="0"/>
          <w:numId w:val="8"/>
        </w:numPr>
        <w:tabs>
          <w:tab w:val="clear" w:pos="720"/>
          <w:tab w:val="num" w:pos="540"/>
        </w:tabs>
        <w:spacing w:before="120" w:after="120"/>
        <w:ind w:left="540" w:hanging="540"/>
        <w:jc w:val="both"/>
        <w:rPr>
          <w:sz w:val="21"/>
          <w:szCs w:val="21"/>
        </w:rPr>
      </w:pPr>
      <w:r w:rsidRPr="00571BD8">
        <w:rPr>
          <w:sz w:val="21"/>
          <w:szCs w:val="21"/>
        </w:rPr>
        <w:t>Starosta</w:t>
      </w:r>
      <w:r w:rsidR="007C28D2" w:rsidRPr="00571BD8">
        <w:rPr>
          <w:sz w:val="21"/>
          <w:szCs w:val="21"/>
        </w:rPr>
        <w:t xml:space="preserve"> </w:t>
      </w:r>
      <w:r w:rsidR="00E7317C" w:rsidRPr="00571BD8">
        <w:rPr>
          <w:sz w:val="21"/>
          <w:szCs w:val="21"/>
        </w:rPr>
        <w:t>je oprávněn činit vešker</w:t>
      </w:r>
      <w:r w:rsidR="00B30CBE" w:rsidRPr="00571BD8">
        <w:rPr>
          <w:sz w:val="21"/>
          <w:szCs w:val="21"/>
        </w:rPr>
        <w:t>á</w:t>
      </w:r>
      <w:r w:rsidR="00E7317C" w:rsidRPr="00571BD8">
        <w:rPr>
          <w:sz w:val="21"/>
          <w:szCs w:val="21"/>
        </w:rPr>
        <w:t xml:space="preserve"> právní jednání</w:t>
      </w:r>
      <w:r w:rsidR="00224502" w:rsidRPr="00571BD8">
        <w:rPr>
          <w:sz w:val="21"/>
          <w:szCs w:val="21"/>
        </w:rPr>
        <w:t xml:space="preserve"> související s touto smlouvou. Je</w:t>
      </w:r>
      <w:r w:rsidR="009D2F41" w:rsidRPr="00571BD8">
        <w:rPr>
          <w:sz w:val="21"/>
          <w:szCs w:val="21"/>
        </w:rPr>
        <w:t> </w:t>
      </w:r>
      <w:r w:rsidR="00224502" w:rsidRPr="00571BD8">
        <w:rPr>
          <w:sz w:val="21"/>
          <w:szCs w:val="21"/>
        </w:rPr>
        <w:t>mu</w:t>
      </w:r>
      <w:r w:rsidR="009D2F41" w:rsidRPr="00571BD8">
        <w:rPr>
          <w:sz w:val="21"/>
          <w:szCs w:val="21"/>
        </w:rPr>
        <w:t> </w:t>
      </w:r>
      <w:r w:rsidR="00224502" w:rsidRPr="00571BD8">
        <w:rPr>
          <w:sz w:val="21"/>
          <w:szCs w:val="21"/>
        </w:rPr>
        <w:t>vyhrazeno právo uz</w:t>
      </w:r>
      <w:r w:rsidRPr="00571BD8">
        <w:rPr>
          <w:sz w:val="21"/>
          <w:szCs w:val="21"/>
        </w:rPr>
        <w:t>avírat dodatky k této smlouvě, dále je oprávněn zejména:</w:t>
      </w:r>
    </w:p>
    <w:p w14:paraId="73719B28" w14:textId="0809697E" w:rsidR="00E7317C" w:rsidRPr="00571BD8" w:rsidRDefault="00E7317C" w:rsidP="00735186">
      <w:pPr>
        <w:numPr>
          <w:ilvl w:val="2"/>
          <w:numId w:val="8"/>
        </w:numPr>
        <w:tabs>
          <w:tab w:val="clear" w:pos="2160"/>
          <w:tab w:val="num" w:pos="1080"/>
        </w:tabs>
        <w:ind w:left="1083" w:hanging="181"/>
        <w:jc w:val="both"/>
        <w:rPr>
          <w:sz w:val="21"/>
          <w:szCs w:val="21"/>
        </w:rPr>
      </w:pPr>
      <w:r w:rsidRPr="00571BD8">
        <w:rPr>
          <w:sz w:val="21"/>
          <w:szCs w:val="21"/>
        </w:rPr>
        <w:t>stanovit za objednatele, zda vznikla potřeba dodatečných prací, změn, či nových zakázek</w:t>
      </w:r>
      <w:r w:rsidR="009D2F41" w:rsidRPr="00571BD8">
        <w:rPr>
          <w:sz w:val="21"/>
          <w:szCs w:val="21"/>
        </w:rPr>
        <w:t>;</w:t>
      </w:r>
    </w:p>
    <w:p w14:paraId="73719B29" w14:textId="45741661" w:rsidR="00E7317C" w:rsidRPr="00571BD8" w:rsidRDefault="00286E72" w:rsidP="00735186">
      <w:pPr>
        <w:numPr>
          <w:ilvl w:val="2"/>
          <w:numId w:val="8"/>
        </w:numPr>
        <w:tabs>
          <w:tab w:val="clear" w:pos="2160"/>
          <w:tab w:val="num" w:pos="1080"/>
        </w:tabs>
        <w:ind w:left="1083" w:hanging="181"/>
        <w:jc w:val="both"/>
        <w:rPr>
          <w:sz w:val="21"/>
          <w:szCs w:val="21"/>
        </w:rPr>
      </w:pPr>
      <w:r w:rsidRPr="00571BD8">
        <w:rPr>
          <w:sz w:val="21"/>
          <w:szCs w:val="21"/>
        </w:rPr>
        <w:t>vyzvat zhotovitele</w:t>
      </w:r>
      <w:r w:rsidR="00E7317C" w:rsidRPr="00571BD8">
        <w:rPr>
          <w:sz w:val="21"/>
          <w:szCs w:val="21"/>
        </w:rPr>
        <w:t xml:space="preserve"> k podání nabídky k dodatečným pracím, změnám, či novým zakázkám a dát pokyn k takovému vyzvání zhotovitele</w:t>
      </w:r>
      <w:r w:rsidR="009D2F41" w:rsidRPr="00571BD8">
        <w:rPr>
          <w:sz w:val="21"/>
          <w:szCs w:val="21"/>
        </w:rPr>
        <w:t>;</w:t>
      </w:r>
    </w:p>
    <w:p w14:paraId="73719B2A" w14:textId="13347F79" w:rsidR="00E7317C" w:rsidRPr="00571BD8" w:rsidRDefault="00E7317C" w:rsidP="00735186">
      <w:pPr>
        <w:numPr>
          <w:ilvl w:val="2"/>
          <w:numId w:val="8"/>
        </w:numPr>
        <w:tabs>
          <w:tab w:val="clear" w:pos="2160"/>
          <w:tab w:val="num" w:pos="1080"/>
        </w:tabs>
        <w:ind w:left="1083" w:hanging="181"/>
        <w:jc w:val="both"/>
        <w:rPr>
          <w:sz w:val="21"/>
          <w:szCs w:val="21"/>
        </w:rPr>
      </w:pPr>
      <w:r w:rsidRPr="00571BD8">
        <w:rPr>
          <w:sz w:val="21"/>
          <w:szCs w:val="21"/>
        </w:rPr>
        <w:t>rozhodnout o tom, že bude jednáno se zhotovitelem o změně rozsahu díla v případě, že odpadne potřeba objednatele provést dílo ve sjednaném rozsahu</w:t>
      </w:r>
      <w:r w:rsidR="009D2F41" w:rsidRPr="00571BD8">
        <w:rPr>
          <w:sz w:val="21"/>
          <w:szCs w:val="21"/>
        </w:rPr>
        <w:t>;</w:t>
      </w:r>
    </w:p>
    <w:p w14:paraId="73719B2B" w14:textId="1987CF48" w:rsidR="00E7317C" w:rsidRPr="00571BD8" w:rsidRDefault="00E7317C" w:rsidP="00735186">
      <w:pPr>
        <w:numPr>
          <w:ilvl w:val="2"/>
          <w:numId w:val="8"/>
        </w:numPr>
        <w:tabs>
          <w:tab w:val="clear" w:pos="2160"/>
          <w:tab w:val="num" w:pos="1080"/>
        </w:tabs>
        <w:ind w:left="1083" w:hanging="181"/>
        <w:jc w:val="both"/>
        <w:rPr>
          <w:sz w:val="21"/>
          <w:szCs w:val="21"/>
        </w:rPr>
      </w:pPr>
      <w:r w:rsidRPr="00571BD8">
        <w:rPr>
          <w:sz w:val="21"/>
          <w:szCs w:val="21"/>
        </w:rPr>
        <w:t xml:space="preserve">udělit souhlas s využitím </w:t>
      </w:r>
      <w:r w:rsidR="005502B4" w:rsidRPr="00571BD8">
        <w:rPr>
          <w:sz w:val="21"/>
          <w:szCs w:val="21"/>
        </w:rPr>
        <w:t>pod</w:t>
      </w:r>
      <w:r w:rsidRPr="00571BD8">
        <w:rPr>
          <w:sz w:val="21"/>
          <w:szCs w:val="21"/>
        </w:rPr>
        <w:t>dodavatele</w:t>
      </w:r>
      <w:r w:rsidR="009D2F41" w:rsidRPr="00571BD8">
        <w:rPr>
          <w:sz w:val="21"/>
          <w:szCs w:val="21"/>
        </w:rPr>
        <w:t>;</w:t>
      </w:r>
    </w:p>
    <w:p w14:paraId="73719B2C" w14:textId="0127E31B" w:rsidR="00E7317C" w:rsidRPr="00571BD8" w:rsidRDefault="00E7317C" w:rsidP="00735186">
      <w:pPr>
        <w:numPr>
          <w:ilvl w:val="2"/>
          <w:numId w:val="8"/>
        </w:numPr>
        <w:tabs>
          <w:tab w:val="clear" w:pos="2160"/>
          <w:tab w:val="num" w:pos="1080"/>
        </w:tabs>
        <w:ind w:left="1083" w:hanging="181"/>
        <w:jc w:val="both"/>
        <w:rPr>
          <w:sz w:val="21"/>
          <w:szCs w:val="21"/>
        </w:rPr>
      </w:pPr>
      <w:r w:rsidRPr="00571BD8">
        <w:rPr>
          <w:sz w:val="21"/>
          <w:szCs w:val="21"/>
        </w:rPr>
        <w:t>udílet zhotoviteli pokyny</w:t>
      </w:r>
      <w:r w:rsidR="00D82794" w:rsidRPr="00571BD8">
        <w:rPr>
          <w:sz w:val="21"/>
          <w:szCs w:val="21"/>
        </w:rPr>
        <w:t xml:space="preserve"> včetně pokynu k zastavení prací na části stavby či stavbě</w:t>
      </w:r>
      <w:r w:rsidR="009D2F41" w:rsidRPr="00571BD8">
        <w:rPr>
          <w:sz w:val="21"/>
          <w:szCs w:val="21"/>
        </w:rPr>
        <w:t>;</w:t>
      </w:r>
    </w:p>
    <w:p w14:paraId="73719B30" w14:textId="77777777" w:rsidR="00224502" w:rsidRPr="00571BD8" w:rsidRDefault="00224502" w:rsidP="00735186">
      <w:pPr>
        <w:numPr>
          <w:ilvl w:val="2"/>
          <w:numId w:val="8"/>
        </w:numPr>
        <w:tabs>
          <w:tab w:val="clear" w:pos="2160"/>
          <w:tab w:val="num" w:pos="1080"/>
        </w:tabs>
        <w:ind w:left="1083" w:hanging="181"/>
        <w:jc w:val="both"/>
        <w:rPr>
          <w:sz w:val="21"/>
          <w:szCs w:val="21"/>
        </w:rPr>
      </w:pPr>
      <w:r w:rsidRPr="00571BD8">
        <w:rPr>
          <w:sz w:val="21"/>
          <w:szCs w:val="21"/>
        </w:rPr>
        <w:t>vyzvat zhotovitele k převzetí prostoru staveniště a předat prostor staveniště zhotoviteli</w:t>
      </w:r>
      <w:r w:rsidR="009D2F41" w:rsidRPr="00571BD8">
        <w:rPr>
          <w:sz w:val="21"/>
          <w:szCs w:val="21"/>
        </w:rPr>
        <w:t>;</w:t>
      </w:r>
    </w:p>
    <w:p w14:paraId="1F76127C" w14:textId="77777777" w:rsidR="00286E72" w:rsidRPr="00571BD8" w:rsidRDefault="00224502" w:rsidP="00735186">
      <w:pPr>
        <w:numPr>
          <w:ilvl w:val="2"/>
          <w:numId w:val="8"/>
        </w:numPr>
        <w:tabs>
          <w:tab w:val="clear" w:pos="2160"/>
          <w:tab w:val="num" w:pos="1080"/>
        </w:tabs>
        <w:ind w:left="1083" w:hanging="181"/>
        <w:jc w:val="both"/>
        <w:rPr>
          <w:sz w:val="21"/>
          <w:szCs w:val="21"/>
        </w:rPr>
      </w:pPr>
      <w:r w:rsidRPr="00571BD8">
        <w:rPr>
          <w:sz w:val="21"/>
          <w:szCs w:val="21"/>
        </w:rPr>
        <w:t>převzít od zhotovitele řádně provedené dílo nebo jeho část, vyčištěné stav</w:t>
      </w:r>
      <w:r w:rsidR="00286E72" w:rsidRPr="00571BD8">
        <w:rPr>
          <w:sz w:val="21"/>
          <w:szCs w:val="21"/>
        </w:rPr>
        <w:t>eniště a veškeré písemnosti;</w:t>
      </w:r>
    </w:p>
    <w:p w14:paraId="73719B32" w14:textId="1B036D30" w:rsidR="00224502" w:rsidRPr="00571BD8" w:rsidRDefault="00224502" w:rsidP="00D82794">
      <w:pPr>
        <w:numPr>
          <w:ilvl w:val="2"/>
          <w:numId w:val="8"/>
        </w:numPr>
        <w:tabs>
          <w:tab w:val="clear" w:pos="2160"/>
          <w:tab w:val="num" w:pos="1080"/>
        </w:tabs>
        <w:ind w:left="1083" w:hanging="181"/>
        <w:jc w:val="both"/>
        <w:rPr>
          <w:sz w:val="21"/>
          <w:szCs w:val="21"/>
        </w:rPr>
      </w:pPr>
      <w:r w:rsidRPr="00571BD8">
        <w:rPr>
          <w:sz w:val="21"/>
          <w:szCs w:val="21"/>
        </w:rPr>
        <w:t>podpisem potvrdit správnost soupisu provedených prací</w:t>
      </w:r>
      <w:r w:rsidR="009D2F41" w:rsidRPr="00571BD8">
        <w:rPr>
          <w:sz w:val="21"/>
          <w:szCs w:val="21"/>
        </w:rPr>
        <w:t>;</w:t>
      </w:r>
    </w:p>
    <w:p w14:paraId="73719B33" w14:textId="77777777" w:rsidR="00224502" w:rsidRPr="00571BD8" w:rsidRDefault="00224502" w:rsidP="00735186">
      <w:pPr>
        <w:numPr>
          <w:ilvl w:val="2"/>
          <w:numId w:val="8"/>
        </w:numPr>
        <w:tabs>
          <w:tab w:val="clear" w:pos="2160"/>
          <w:tab w:val="num" w:pos="1080"/>
        </w:tabs>
        <w:ind w:left="1083" w:hanging="181"/>
        <w:jc w:val="both"/>
        <w:rPr>
          <w:sz w:val="21"/>
          <w:szCs w:val="21"/>
        </w:rPr>
      </w:pPr>
      <w:r w:rsidRPr="00571BD8">
        <w:rPr>
          <w:sz w:val="21"/>
          <w:szCs w:val="21"/>
        </w:rPr>
        <w:t>kontrolovat provádění prací, zejména účastnit se veškerých zkoušek, veškerých souvisejících jednání apod</w:t>
      </w:r>
      <w:r w:rsidR="009D2F41" w:rsidRPr="00571BD8">
        <w:rPr>
          <w:sz w:val="21"/>
          <w:szCs w:val="21"/>
        </w:rPr>
        <w:t>.;</w:t>
      </w:r>
    </w:p>
    <w:p w14:paraId="73719B34" w14:textId="77777777" w:rsidR="00224502" w:rsidRPr="00571BD8" w:rsidRDefault="00224502" w:rsidP="00735186">
      <w:pPr>
        <w:numPr>
          <w:ilvl w:val="2"/>
          <w:numId w:val="8"/>
        </w:numPr>
        <w:tabs>
          <w:tab w:val="clear" w:pos="2160"/>
          <w:tab w:val="num" w:pos="1080"/>
        </w:tabs>
        <w:ind w:left="1083" w:hanging="181"/>
        <w:jc w:val="both"/>
        <w:rPr>
          <w:sz w:val="21"/>
          <w:szCs w:val="21"/>
        </w:rPr>
      </w:pPr>
      <w:r w:rsidRPr="00571BD8">
        <w:rPr>
          <w:sz w:val="21"/>
          <w:szCs w:val="21"/>
        </w:rPr>
        <w:t>provádět kontrolu čerpání finančních zdrojů</w:t>
      </w:r>
      <w:r w:rsidR="009D2F41" w:rsidRPr="00571BD8">
        <w:rPr>
          <w:sz w:val="21"/>
          <w:szCs w:val="21"/>
        </w:rPr>
        <w:t>;</w:t>
      </w:r>
    </w:p>
    <w:p w14:paraId="04A6CE59" w14:textId="5CCBC8CE" w:rsidR="00D738CD" w:rsidRPr="00571BD8" w:rsidRDefault="00224502" w:rsidP="003C7273">
      <w:pPr>
        <w:numPr>
          <w:ilvl w:val="2"/>
          <w:numId w:val="8"/>
        </w:numPr>
        <w:tabs>
          <w:tab w:val="clear" w:pos="2160"/>
          <w:tab w:val="num" w:pos="1080"/>
        </w:tabs>
        <w:ind w:left="1080"/>
        <w:jc w:val="both"/>
        <w:rPr>
          <w:sz w:val="21"/>
          <w:szCs w:val="21"/>
        </w:rPr>
      </w:pPr>
      <w:r w:rsidRPr="00571BD8">
        <w:rPr>
          <w:sz w:val="21"/>
          <w:szCs w:val="21"/>
        </w:rPr>
        <w:t>činit zápisy do stavebního deníku</w:t>
      </w:r>
      <w:r w:rsidR="009D2F41" w:rsidRPr="00571BD8">
        <w:rPr>
          <w:sz w:val="21"/>
          <w:szCs w:val="21"/>
        </w:rPr>
        <w:t>;</w:t>
      </w:r>
    </w:p>
    <w:p w14:paraId="73719B37" w14:textId="0687021B" w:rsidR="005F1061" w:rsidRPr="00571BD8" w:rsidRDefault="00D738CD" w:rsidP="00D82794">
      <w:pPr>
        <w:numPr>
          <w:ilvl w:val="2"/>
          <w:numId w:val="8"/>
        </w:numPr>
        <w:tabs>
          <w:tab w:val="clear" w:pos="2160"/>
          <w:tab w:val="num" w:pos="1080"/>
        </w:tabs>
        <w:ind w:left="1080"/>
        <w:jc w:val="both"/>
        <w:rPr>
          <w:sz w:val="21"/>
          <w:szCs w:val="21"/>
        </w:rPr>
      </w:pPr>
      <w:r w:rsidRPr="00571BD8">
        <w:rPr>
          <w:sz w:val="21"/>
          <w:szCs w:val="21"/>
        </w:rPr>
        <w:t>přebír</w:t>
      </w:r>
      <w:r w:rsidR="00D82794" w:rsidRPr="00571BD8">
        <w:rPr>
          <w:sz w:val="21"/>
          <w:szCs w:val="21"/>
        </w:rPr>
        <w:t>at od zhotovitele změnové listy.</w:t>
      </w:r>
    </w:p>
    <w:p w14:paraId="73719B38" w14:textId="5E9D0FE5" w:rsidR="00224502" w:rsidRPr="00571BD8" w:rsidRDefault="00224502" w:rsidP="00D738CD">
      <w:pPr>
        <w:pStyle w:val="Odstavecseseznamem"/>
        <w:numPr>
          <w:ilvl w:val="0"/>
          <w:numId w:val="8"/>
        </w:numPr>
        <w:spacing w:before="120" w:after="120"/>
        <w:ind w:hanging="720"/>
        <w:jc w:val="both"/>
        <w:rPr>
          <w:sz w:val="21"/>
          <w:szCs w:val="21"/>
        </w:rPr>
      </w:pPr>
      <w:r w:rsidRPr="00571BD8">
        <w:rPr>
          <w:sz w:val="21"/>
          <w:szCs w:val="21"/>
        </w:rPr>
        <w:t>Technický dozor je oprávněn</w:t>
      </w:r>
      <w:r w:rsidR="00AA0700" w:rsidRPr="00571BD8">
        <w:rPr>
          <w:sz w:val="21"/>
          <w:szCs w:val="21"/>
        </w:rPr>
        <w:t>:</w:t>
      </w:r>
    </w:p>
    <w:p w14:paraId="73719B39" w14:textId="77777777" w:rsidR="00224502" w:rsidRPr="00571BD8" w:rsidRDefault="00224502" w:rsidP="00D738CD">
      <w:pPr>
        <w:numPr>
          <w:ilvl w:val="2"/>
          <w:numId w:val="8"/>
        </w:numPr>
        <w:ind w:left="1083" w:hanging="181"/>
        <w:jc w:val="both"/>
        <w:rPr>
          <w:sz w:val="21"/>
          <w:szCs w:val="21"/>
        </w:rPr>
      </w:pPr>
      <w:r w:rsidRPr="00571BD8">
        <w:rPr>
          <w:sz w:val="21"/>
          <w:szCs w:val="21"/>
        </w:rPr>
        <w:t>provádět kontrolu prováděných prací zejména kontrolu kvality a rozsahu</w:t>
      </w:r>
      <w:r w:rsidR="009D2F41" w:rsidRPr="00571BD8">
        <w:rPr>
          <w:sz w:val="21"/>
          <w:szCs w:val="21"/>
        </w:rPr>
        <w:t>;</w:t>
      </w:r>
    </w:p>
    <w:p w14:paraId="73719B3A" w14:textId="77777777" w:rsidR="00224502" w:rsidRPr="00571BD8" w:rsidRDefault="00224502" w:rsidP="00D738CD">
      <w:pPr>
        <w:numPr>
          <w:ilvl w:val="2"/>
          <w:numId w:val="8"/>
        </w:numPr>
        <w:ind w:left="1083" w:hanging="181"/>
        <w:jc w:val="both"/>
        <w:rPr>
          <w:sz w:val="21"/>
          <w:szCs w:val="21"/>
        </w:rPr>
      </w:pPr>
      <w:r w:rsidRPr="00571BD8">
        <w:rPr>
          <w:sz w:val="21"/>
          <w:szCs w:val="21"/>
        </w:rPr>
        <w:t>účastnit se provádění veškerých zkoušek apod</w:t>
      </w:r>
      <w:r w:rsidR="009D2F41" w:rsidRPr="00571BD8">
        <w:rPr>
          <w:sz w:val="21"/>
          <w:szCs w:val="21"/>
        </w:rPr>
        <w:t>.;</w:t>
      </w:r>
    </w:p>
    <w:p w14:paraId="73719B3B" w14:textId="77777777" w:rsidR="00224502" w:rsidRPr="00571BD8" w:rsidRDefault="00224502" w:rsidP="00D738CD">
      <w:pPr>
        <w:numPr>
          <w:ilvl w:val="2"/>
          <w:numId w:val="8"/>
        </w:numPr>
        <w:ind w:left="1080"/>
        <w:jc w:val="both"/>
        <w:rPr>
          <w:sz w:val="21"/>
          <w:szCs w:val="21"/>
        </w:rPr>
      </w:pPr>
      <w:r w:rsidRPr="00571BD8">
        <w:rPr>
          <w:sz w:val="21"/>
          <w:szCs w:val="21"/>
        </w:rPr>
        <w:t xml:space="preserve">činit zápisy do stavebního deníku. </w:t>
      </w:r>
    </w:p>
    <w:p w14:paraId="73719B3C" w14:textId="0D7130AB" w:rsidR="00224502" w:rsidRPr="00571BD8" w:rsidRDefault="00224502" w:rsidP="00D738CD">
      <w:pPr>
        <w:numPr>
          <w:ilvl w:val="0"/>
          <w:numId w:val="8"/>
        </w:numPr>
        <w:spacing w:before="120" w:after="120"/>
        <w:ind w:left="540" w:hanging="540"/>
        <w:jc w:val="both"/>
        <w:rPr>
          <w:sz w:val="21"/>
          <w:szCs w:val="21"/>
        </w:rPr>
      </w:pPr>
      <w:r w:rsidRPr="00571BD8">
        <w:rPr>
          <w:sz w:val="21"/>
          <w:szCs w:val="21"/>
        </w:rPr>
        <w:t>Oprávněnou osobou zhotovitele je stavbyvedoucí.</w:t>
      </w:r>
    </w:p>
    <w:p w14:paraId="582BD603" w14:textId="77777777" w:rsidR="00D738CD" w:rsidRPr="00571BD8" w:rsidRDefault="00D738CD" w:rsidP="00D738CD">
      <w:pPr>
        <w:spacing w:before="120" w:after="120"/>
        <w:ind w:left="720"/>
        <w:jc w:val="both"/>
        <w:rPr>
          <w:sz w:val="21"/>
          <w:szCs w:val="21"/>
        </w:rPr>
      </w:pPr>
      <w:r w:rsidRPr="00571BD8">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24BE2515" w14:textId="42C9F166" w:rsidR="00D738CD" w:rsidRPr="00571BD8" w:rsidRDefault="00D738CD" w:rsidP="00D738CD">
      <w:pPr>
        <w:spacing w:before="120" w:after="120"/>
        <w:ind w:left="720"/>
        <w:jc w:val="both"/>
        <w:rPr>
          <w:sz w:val="21"/>
          <w:szCs w:val="21"/>
        </w:rPr>
      </w:pPr>
      <w:r w:rsidRPr="00571BD8">
        <w:rPr>
          <w:sz w:val="21"/>
          <w:szCs w:val="21"/>
        </w:rPr>
        <w:t>Stavbyvedoucí</w:t>
      </w:r>
      <w:r w:rsidR="008E066D" w:rsidRPr="00571BD8">
        <w:rPr>
          <w:sz w:val="21"/>
          <w:szCs w:val="21"/>
        </w:rPr>
        <w:t xml:space="preserve"> </w:t>
      </w:r>
      <w:r w:rsidRPr="00571BD8">
        <w:rPr>
          <w:sz w:val="21"/>
          <w:szCs w:val="21"/>
        </w:rPr>
        <w:t xml:space="preserve">a další oprávněné osoby zhotovitele jsou uvedeny v příloze této smlouvy </w:t>
      </w:r>
      <w:r w:rsidRPr="00571BD8">
        <w:rPr>
          <w:i/>
          <w:sz w:val="21"/>
          <w:szCs w:val="21"/>
        </w:rPr>
        <w:t>Oprávněné osoby zhotovitele</w:t>
      </w:r>
      <w:r w:rsidRPr="00571BD8">
        <w:rPr>
          <w:sz w:val="21"/>
          <w:szCs w:val="21"/>
        </w:rPr>
        <w:t>. Při změně oprávněné osoby stavbyvedoucího  ze strany zhotovitele je povinen doložit veškeré podklady prokazující oprávnění k výkonu této osoby jako stavbyvedoucí</w:t>
      </w:r>
      <w:r w:rsidR="008E066D" w:rsidRPr="00571BD8">
        <w:rPr>
          <w:sz w:val="21"/>
          <w:szCs w:val="21"/>
        </w:rPr>
        <w:t>ho</w:t>
      </w:r>
      <w:r w:rsidRPr="00571BD8">
        <w:rPr>
          <w:sz w:val="21"/>
          <w:szCs w:val="21"/>
        </w:rPr>
        <w:t>.</w:t>
      </w:r>
    </w:p>
    <w:p w14:paraId="2DA15100" w14:textId="7BFF3A76" w:rsidR="00D738CD" w:rsidRDefault="00D738CD" w:rsidP="00D738CD">
      <w:pPr>
        <w:spacing w:before="120" w:after="120"/>
        <w:ind w:left="720"/>
        <w:jc w:val="both"/>
        <w:rPr>
          <w:sz w:val="21"/>
          <w:szCs w:val="21"/>
        </w:rPr>
      </w:pPr>
      <w:r w:rsidRPr="00571BD8">
        <w:rPr>
          <w:sz w:val="21"/>
          <w:szCs w:val="21"/>
        </w:rPr>
        <w:t>Seznam oprávněných osob je přílohou této smlouvy.</w:t>
      </w:r>
    </w:p>
    <w:p w14:paraId="0972BA7B" w14:textId="77777777" w:rsidR="00B4685A" w:rsidRPr="00571BD8" w:rsidRDefault="00B4685A" w:rsidP="00D738CD">
      <w:pPr>
        <w:spacing w:before="120" w:after="120"/>
        <w:ind w:left="720"/>
        <w:jc w:val="both"/>
        <w:rPr>
          <w:sz w:val="21"/>
          <w:szCs w:val="21"/>
        </w:rPr>
      </w:pPr>
    </w:p>
    <w:p w14:paraId="73719B40" w14:textId="77777777" w:rsidR="00812AC9" w:rsidRPr="00571BD8" w:rsidRDefault="00812AC9" w:rsidP="00812AC9">
      <w:pPr>
        <w:spacing w:before="120" w:after="120"/>
        <w:ind w:left="540"/>
        <w:jc w:val="both"/>
        <w:rPr>
          <w:sz w:val="21"/>
          <w:szCs w:val="21"/>
        </w:rPr>
      </w:pPr>
    </w:p>
    <w:p w14:paraId="73719B41" w14:textId="77777777" w:rsidR="00224502" w:rsidRPr="00571BD8" w:rsidRDefault="00702C3C" w:rsidP="00936A40">
      <w:pPr>
        <w:numPr>
          <w:ilvl w:val="0"/>
          <w:numId w:val="12"/>
        </w:numPr>
        <w:spacing w:before="120" w:after="120"/>
        <w:ind w:left="540" w:hanging="540"/>
        <w:rPr>
          <w:b/>
          <w:smallCaps/>
          <w:spacing w:val="20"/>
          <w:sz w:val="21"/>
          <w:szCs w:val="21"/>
        </w:rPr>
      </w:pPr>
      <w:r w:rsidRPr="00571BD8">
        <w:rPr>
          <w:b/>
          <w:smallCaps/>
          <w:spacing w:val="20"/>
          <w:sz w:val="21"/>
          <w:szCs w:val="21"/>
        </w:rPr>
        <w:lastRenderedPageBreak/>
        <w:t>Závazky z vad</w:t>
      </w:r>
      <w:r w:rsidR="00224502" w:rsidRPr="00571BD8">
        <w:rPr>
          <w:b/>
          <w:smallCaps/>
          <w:spacing w:val="20"/>
          <w:sz w:val="21"/>
          <w:szCs w:val="21"/>
        </w:rPr>
        <w:t xml:space="preserve"> a zajištění závazků</w:t>
      </w:r>
    </w:p>
    <w:p w14:paraId="73719B42" w14:textId="77777777" w:rsidR="00224502" w:rsidRPr="00571BD8" w:rsidRDefault="00224502" w:rsidP="00735186">
      <w:pPr>
        <w:numPr>
          <w:ilvl w:val="0"/>
          <w:numId w:val="6"/>
        </w:numPr>
        <w:tabs>
          <w:tab w:val="clear" w:pos="720"/>
          <w:tab w:val="num" w:pos="540"/>
        </w:tabs>
        <w:spacing w:before="120" w:after="120"/>
        <w:ind w:left="540" w:hanging="540"/>
        <w:jc w:val="both"/>
        <w:rPr>
          <w:sz w:val="21"/>
          <w:szCs w:val="21"/>
        </w:rPr>
      </w:pPr>
      <w:r w:rsidRPr="00571BD8">
        <w:rPr>
          <w:sz w:val="21"/>
          <w:szCs w:val="21"/>
        </w:rPr>
        <w:t xml:space="preserve">Zhotovitel je </w:t>
      </w:r>
      <w:r w:rsidR="00702C3C" w:rsidRPr="00571BD8">
        <w:rPr>
          <w:sz w:val="21"/>
          <w:szCs w:val="21"/>
        </w:rPr>
        <w:t>povinen k náhradě</w:t>
      </w:r>
      <w:r w:rsidRPr="00571BD8">
        <w:rPr>
          <w:sz w:val="21"/>
          <w:szCs w:val="21"/>
        </w:rPr>
        <w:t xml:space="preserve"> případné škody na majetku nebo na zdraví vzniklé při realizaci díla objednateli nebo</w:t>
      </w:r>
      <w:r w:rsidR="009D2F41" w:rsidRPr="00571BD8">
        <w:rPr>
          <w:sz w:val="21"/>
          <w:szCs w:val="21"/>
        </w:rPr>
        <w:t> </w:t>
      </w:r>
      <w:r w:rsidRPr="00571BD8">
        <w:rPr>
          <w:sz w:val="21"/>
          <w:szCs w:val="21"/>
        </w:rPr>
        <w:t>třetí osobě.</w:t>
      </w:r>
    </w:p>
    <w:p w14:paraId="034B5826" w14:textId="77777777" w:rsidR="00936A40" w:rsidRPr="00571BD8" w:rsidRDefault="00224502" w:rsidP="00936A40">
      <w:pPr>
        <w:numPr>
          <w:ilvl w:val="0"/>
          <w:numId w:val="6"/>
        </w:numPr>
        <w:tabs>
          <w:tab w:val="clear" w:pos="720"/>
          <w:tab w:val="num" w:pos="540"/>
        </w:tabs>
        <w:spacing w:before="120" w:after="120"/>
        <w:ind w:left="540" w:hanging="540"/>
        <w:jc w:val="both"/>
        <w:rPr>
          <w:sz w:val="21"/>
          <w:szCs w:val="21"/>
        </w:rPr>
      </w:pPr>
      <w:r w:rsidRPr="00571BD8">
        <w:rPr>
          <w:sz w:val="21"/>
          <w:szCs w:val="21"/>
        </w:rPr>
        <w:t xml:space="preserve">Zhotovitel je povinen být pojištěn proti škodám způsobeným jeho činností na majetku a na zdraví třetích osob. </w:t>
      </w:r>
    </w:p>
    <w:p w14:paraId="13610C7C" w14:textId="1F3D073C" w:rsidR="00936A40" w:rsidRPr="00571BD8" w:rsidRDefault="00936A40" w:rsidP="00936A40">
      <w:pPr>
        <w:spacing w:before="120" w:after="120"/>
        <w:ind w:left="540"/>
        <w:jc w:val="both"/>
        <w:rPr>
          <w:sz w:val="21"/>
          <w:szCs w:val="21"/>
        </w:rPr>
      </w:pPr>
      <w:r w:rsidRPr="00571BD8">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0D28B0F7" w14:textId="77777777" w:rsidR="00936A40" w:rsidRPr="00571BD8" w:rsidRDefault="00936A40" w:rsidP="00936A40">
      <w:pPr>
        <w:tabs>
          <w:tab w:val="left" w:pos="540"/>
        </w:tabs>
        <w:spacing w:before="120" w:after="120"/>
        <w:ind w:left="540"/>
        <w:jc w:val="both"/>
        <w:rPr>
          <w:sz w:val="21"/>
          <w:szCs w:val="21"/>
        </w:rPr>
      </w:pPr>
      <w:r w:rsidRPr="00571BD8">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14:paraId="73719B44" w14:textId="77777777" w:rsidR="00224502" w:rsidRPr="00571BD8" w:rsidRDefault="00702C3C" w:rsidP="00472AFA">
      <w:pPr>
        <w:numPr>
          <w:ilvl w:val="0"/>
          <w:numId w:val="6"/>
        </w:numPr>
        <w:tabs>
          <w:tab w:val="clear" w:pos="720"/>
          <w:tab w:val="num" w:pos="567"/>
        </w:tabs>
        <w:spacing w:before="120" w:after="120"/>
        <w:ind w:left="540" w:hanging="540"/>
        <w:jc w:val="both"/>
        <w:rPr>
          <w:sz w:val="21"/>
          <w:szCs w:val="21"/>
        </w:rPr>
      </w:pPr>
      <w:r w:rsidRPr="00571BD8">
        <w:rPr>
          <w:sz w:val="21"/>
          <w:szCs w:val="21"/>
        </w:rPr>
        <w:t xml:space="preserve">Práva objednatele z </w:t>
      </w:r>
      <w:r w:rsidR="00224502" w:rsidRPr="00571BD8">
        <w:rPr>
          <w:sz w:val="21"/>
          <w:szCs w:val="21"/>
        </w:rPr>
        <w:t>vady díla</w:t>
      </w:r>
    </w:p>
    <w:p w14:paraId="73719B45" w14:textId="77777777" w:rsidR="00224502" w:rsidRPr="00571BD8" w:rsidRDefault="00224502" w:rsidP="00735186">
      <w:pPr>
        <w:numPr>
          <w:ilvl w:val="1"/>
          <w:numId w:val="6"/>
        </w:numPr>
        <w:tabs>
          <w:tab w:val="clear" w:pos="810"/>
          <w:tab w:val="num" w:pos="900"/>
        </w:tabs>
        <w:spacing w:before="120" w:after="120"/>
        <w:ind w:left="900" w:hanging="360"/>
        <w:jc w:val="both"/>
        <w:rPr>
          <w:sz w:val="21"/>
          <w:szCs w:val="21"/>
        </w:rPr>
      </w:pPr>
      <w:r w:rsidRPr="00571BD8">
        <w:rPr>
          <w:sz w:val="21"/>
          <w:szCs w:val="21"/>
        </w:rPr>
        <w:t>Vady díla jsou odchylky díla od výsledku stanoveného touto smlouvou a od způsobilosti předmětu díla k naplnění účelu této smlouvy</w:t>
      </w:r>
      <w:r w:rsidR="001C42C1" w:rsidRPr="00571BD8">
        <w:rPr>
          <w:sz w:val="21"/>
          <w:szCs w:val="21"/>
        </w:rPr>
        <w:t>.</w:t>
      </w:r>
    </w:p>
    <w:p w14:paraId="73719B46" w14:textId="77777777" w:rsidR="00224502" w:rsidRPr="00571BD8" w:rsidRDefault="00702C3C" w:rsidP="00735186">
      <w:pPr>
        <w:numPr>
          <w:ilvl w:val="1"/>
          <w:numId w:val="6"/>
        </w:numPr>
        <w:tabs>
          <w:tab w:val="clear" w:pos="810"/>
          <w:tab w:val="num" w:pos="900"/>
        </w:tabs>
        <w:spacing w:before="120" w:after="120"/>
        <w:ind w:left="900" w:hanging="360"/>
        <w:jc w:val="both"/>
        <w:rPr>
          <w:sz w:val="21"/>
          <w:szCs w:val="21"/>
        </w:rPr>
      </w:pPr>
      <w:r w:rsidRPr="00571BD8">
        <w:rPr>
          <w:sz w:val="21"/>
          <w:szCs w:val="21"/>
        </w:rPr>
        <w:t>Objednateli vznikají práva z vad</w:t>
      </w:r>
      <w:r w:rsidR="00224502" w:rsidRPr="00571BD8">
        <w:rPr>
          <w:sz w:val="21"/>
          <w:szCs w:val="21"/>
        </w:rPr>
        <w:t>, které má dílo v době předání a převzetí.</w:t>
      </w:r>
    </w:p>
    <w:p w14:paraId="73719B47" w14:textId="77777777" w:rsidR="00224502" w:rsidRPr="00571BD8" w:rsidRDefault="00224502" w:rsidP="00735186">
      <w:pPr>
        <w:numPr>
          <w:ilvl w:val="1"/>
          <w:numId w:val="6"/>
        </w:numPr>
        <w:tabs>
          <w:tab w:val="clear" w:pos="810"/>
          <w:tab w:val="num" w:pos="900"/>
        </w:tabs>
        <w:spacing w:before="120" w:after="120"/>
        <w:ind w:left="900" w:hanging="360"/>
        <w:jc w:val="both"/>
        <w:rPr>
          <w:sz w:val="21"/>
          <w:szCs w:val="21"/>
        </w:rPr>
      </w:pPr>
      <w:r w:rsidRPr="00571BD8">
        <w:rPr>
          <w:sz w:val="21"/>
          <w:szCs w:val="21"/>
        </w:rPr>
        <w:t xml:space="preserve">Smluvní strany se dohodly, že délka promlčecí doby pro uplatnění nároků </w:t>
      </w:r>
      <w:r w:rsidR="002146A3" w:rsidRPr="00571BD8">
        <w:rPr>
          <w:sz w:val="21"/>
          <w:szCs w:val="21"/>
        </w:rPr>
        <w:t>objednatele z práv z vad</w:t>
      </w:r>
      <w:r w:rsidRPr="00571BD8">
        <w:rPr>
          <w:sz w:val="21"/>
          <w:szCs w:val="21"/>
        </w:rPr>
        <w:t>, které má dílo v době předání a převzetí se prodlužuje na 10 let.</w:t>
      </w:r>
    </w:p>
    <w:p w14:paraId="73719B48" w14:textId="1D7DC910" w:rsidR="00224502" w:rsidRPr="00571BD8" w:rsidRDefault="00224502" w:rsidP="00735186">
      <w:pPr>
        <w:numPr>
          <w:ilvl w:val="1"/>
          <w:numId w:val="6"/>
        </w:numPr>
        <w:tabs>
          <w:tab w:val="clear" w:pos="810"/>
          <w:tab w:val="num" w:pos="900"/>
        </w:tabs>
        <w:spacing w:before="120" w:after="120"/>
        <w:ind w:left="900" w:hanging="360"/>
        <w:jc w:val="both"/>
        <w:rPr>
          <w:sz w:val="21"/>
          <w:szCs w:val="21"/>
        </w:rPr>
      </w:pPr>
      <w:r w:rsidRPr="00571BD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439AFB9A" w14:textId="77777777" w:rsidR="00936A40" w:rsidRPr="00571BD8" w:rsidRDefault="00472AFA" w:rsidP="00936A40">
      <w:pPr>
        <w:numPr>
          <w:ilvl w:val="0"/>
          <w:numId w:val="6"/>
        </w:numPr>
        <w:tabs>
          <w:tab w:val="clear" w:pos="720"/>
          <w:tab w:val="num" w:pos="567"/>
        </w:tabs>
        <w:spacing w:before="120" w:after="120"/>
        <w:ind w:left="540" w:hanging="540"/>
        <w:jc w:val="both"/>
        <w:rPr>
          <w:sz w:val="21"/>
          <w:szCs w:val="21"/>
        </w:rPr>
      </w:pPr>
      <w:r w:rsidRPr="00571BD8">
        <w:rPr>
          <w:sz w:val="21"/>
          <w:szCs w:val="21"/>
        </w:rPr>
        <w:t>Záruka za jakost</w:t>
      </w:r>
    </w:p>
    <w:p w14:paraId="36BE6719" w14:textId="407EFBB8" w:rsidR="00472AFA" w:rsidRPr="00571BD8" w:rsidRDefault="00472AFA" w:rsidP="00936A40">
      <w:pPr>
        <w:pStyle w:val="Odstavecseseznamem"/>
        <w:numPr>
          <w:ilvl w:val="1"/>
          <w:numId w:val="6"/>
        </w:numPr>
        <w:spacing w:before="120" w:after="120"/>
        <w:jc w:val="both"/>
        <w:rPr>
          <w:sz w:val="21"/>
          <w:szCs w:val="21"/>
        </w:rPr>
      </w:pPr>
      <w:r w:rsidRPr="00571BD8">
        <w:rPr>
          <w:sz w:val="21"/>
          <w:szCs w:val="21"/>
        </w:rPr>
        <w:t xml:space="preserve">Zhotovitel poskytuje na provedení díla záruku: </w:t>
      </w:r>
      <w:r w:rsidRPr="00571BD8">
        <w:rPr>
          <w:sz w:val="21"/>
          <w:szCs w:val="21"/>
        </w:rPr>
        <w:tab/>
      </w:r>
      <w:r w:rsidRPr="00571BD8">
        <w:rPr>
          <w:sz w:val="21"/>
          <w:szCs w:val="21"/>
        </w:rPr>
        <w:tab/>
      </w:r>
      <w:r w:rsidRPr="00571BD8">
        <w:rPr>
          <w:sz w:val="21"/>
          <w:szCs w:val="21"/>
        </w:rPr>
        <w:tab/>
      </w:r>
      <w:r w:rsidRPr="00571BD8">
        <w:rPr>
          <w:sz w:val="21"/>
          <w:szCs w:val="21"/>
        </w:rPr>
        <w:tab/>
      </w:r>
    </w:p>
    <w:tbl>
      <w:tblPr>
        <w:tblW w:w="10156" w:type="dxa"/>
        <w:tblInd w:w="468" w:type="dxa"/>
        <w:tblLook w:val="01E0" w:firstRow="1" w:lastRow="1" w:firstColumn="1" w:lastColumn="1" w:noHBand="0" w:noVBand="0"/>
      </w:tblPr>
      <w:tblGrid>
        <w:gridCol w:w="8789"/>
        <w:gridCol w:w="1367"/>
      </w:tblGrid>
      <w:tr w:rsidR="00472AFA" w:rsidRPr="00571BD8" w14:paraId="72B42389" w14:textId="77777777" w:rsidTr="00775E5E">
        <w:trPr>
          <w:trHeight w:val="273"/>
        </w:trPr>
        <w:tc>
          <w:tcPr>
            <w:tcW w:w="8789" w:type="dxa"/>
          </w:tcPr>
          <w:p w14:paraId="07479F6D" w14:textId="709D1C0C" w:rsidR="00472AFA" w:rsidRPr="00571BD8" w:rsidRDefault="00472AFA" w:rsidP="003A0939">
            <w:pPr>
              <w:tabs>
                <w:tab w:val="num" w:pos="432"/>
              </w:tabs>
              <w:spacing w:before="60"/>
              <w:ind w:left="432"/>
              <w:rPr>
                <w:sz w:val="21"/>
                <w:szCs w:val="21"/>
              </w:rPr>
            </w:pPr>
            <w:r w:rsidRPr="00571BD8">
              <w:rPr>
                <w:sz w:val="21"/>
                <w:szCs w:val="21"/>
              </w:rPr>
              <w:t>Záruka za veškerá plnění, není-li stanoveno jinak</w:t>
            </w:r>
          </w:p>
        </w:tc>
        <w:tc>
          <w:tcPr>
            <w:tcW w:w="1367" w:type="dxa"/>
          </w:tcPr>
          <w:p w14:paraId="67B70127" w14:textId="192CEFF8" w:rsidR="00472AFA" w:rsidRPr="00571BD8" w:rsidRDefault="00936A40" w:rsidP="00936A40">
            <w:pPr>
              <w:pStyle w:val="Odstavecseseznamem"/>
              <w:numPr>
                <w:ilvl w:val="0"/>
                <w:numId w:val="19"/>
              </w:numPr>
              <w:tabs>
                <w:tab w:val="num" w:pos="72"/>
              </w:tabs>
              <w:spacing w:before="60"/>
              <w:jc w:val="right"/>
              <w:rPr>
                <w:sz w:val="21"/>
                <w:szCs w:val="21"/>
              </w:rPr>
            </w:pPr>
            <w:r w:rsidRPr="00571BD8">
              <w:rPr>
                <w:sz w:val="21"/>
                <w:szCs w:val="21"/>
              </w:rPr>
              <w:t>m</w:t>
            </w:r>
            <w:r w:rsidR="00472AFA" w:rsidRPr="00571BD8">
              <w:rPr>
                <w:sz w:val="21"/>
                <w:szCs w:val="21"/>
              </w:rPr>
              <w:t>ěsíců</w:t>
            </w:r>
          </w:p>
        </w:tc>
      </w:tr>
    </w:tbl>
    <w:p w14:paraId="03C42DF8" w14:textId="0B450E07" w:rsidR="00472AFA" w:rsidRPr="00571BD8" w:rsidRDefault="00936A40" w:rsidP="00936A40">
      <w:pPr>
        <w:spacing w:before="120" w:after="120"/>
        <w:ind w:left="993" w:hanging="993"/>
        <w:jc w:val="both"/>
        <w:rPr>
          <w:sz w:val="21"/>
          <w:szCs w:val="21"/>
        </w:rPr>
      </w:pPr>
      <w:r w:rsidRPr="00571BD8">
        <w:rPr>
          <w:sz w:val="21"/>
          <w:szCs w:val="21"/>
        </w:rPr>
        <w:t xml:space="preserve">         4.2  </w:t>
      </w:r>
      <w:r w:rsidR="00472AFA" w:rsidRPr="00571BD8">
        <w:rPr>
          <w:sz w:val="21"/>
          <w:szCs w:val="21"/>
        </w:rPr>
        <w:t xml:space="preserve">V případě nesplnění povinností zhotovitele stanovených v čl. </w:t>
      </w:r>
      <w:r w:rsidRPr="00571BD8">
        <w:rPr>
          <w:sz w:val="21"/>
          <w:szCs w:val="21"/>
        </w:rPr>
        <w:t>I</w:t>
      </w:r>
      <w:r w:rsidR="00472AFA" w:rsidRPr="00571BD8">
        <w:rPr>
          <w:sz w:val="21"/>
          <w:szCs w:val="21"/>
        </w:rPr>
        <w:t>X. odst. 3. této smlouvy se prodlužuje záruka  na všechna plnění související s nesplněním povinnosti na 1,3 násobek lhůty stanovené v odst. 4.1 tohoto článku pro toto plnění.</w:t>
      </w:r>
    </w:p>
    <w:p w14:paraId="1824257D" w14:textId="11919DCF" w:rsidR="00472AFA" w:rsidRPr="00571BD8" w:rsidRDefault="00472AFA" w:rsidP="00936A40">
      <w:pPr>
        <w:pStyle w:val="Odstavecseseznamem"/>
        <w:numPr>
          <w:ilvl w:val="1"/>
          <w:numId w:val="20"/>
        </w:numPr>
        <w:spacing w:before="120" w:after="120"/>
        <w:jc w:val="both"/>
        <w:rPr>
          <w:sz w:val="21"/>
          <w:szCs w:val="21"/>
        </w:rPr>
      </w:pPr>
      <w:r w:rsidRPr="00571BD8">
        <w:rPr>
          <w:sz w:val="21"/>
          <w:szCs w:val="21"/>
        </w:rPr>
        <w:t>Záruční doba začne běžet dnem podpisu protokolu o předání stavby nebo v případě, že byly zjištěny vady dnem podpisu protokolu o předání a převzetí díla vyjma geometrických plánů.</w:t>
      </w:r>
    </w:p>
    <w:p w14:paraId="3DBEEE33" w14:textId="77777777" w:rsidR="00472AFA" w:rsidRPr="00571BD8" w:rsidRDefault="00472AFA" w:rsidP="00936A40">
      <w:pPr>
        <w:pStyle w:val="Odstavecseseznamem"/>
        <w:numPr>
          <w:ilvl w:val="1"/>
          <w:numId w:val="20"/>
        </w:numPr>
        <w:spacing w:before="120" w:after="120"/>
        <w:ind w:left="896" w:hanging="357"/>
        <w:contextualSpacing w:val="0"/>
        <w:jc w:val="both"/>
        <w:rPr>
          <w:sz w:val="21"/>
          <w:szCs w:val="21"/>
        </w:rPr>
      </w:pPr>
      <w:r w:rsidRPr="00571BD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60C4E06F" w14:textId="77777777" w:rsidR="00472AFA" w:rsidRPr="00571BD8" w:rsidRDefault="00472AFA" w:rsidP="00936A40">
      <w:pPr>
        <w:pStyle w:val="Odstavecseseznamem"/>
        <w:numPr>
          <w:ilvl w:val="1"/>
          <w:numId w:val="20"/>
        </w:numPr>
        <w:spacing w:before="120" w:after="120"/>
        <w:ind w:left="896" w:hanging="357"/>
        <w:contextualSpacing w:val="0"/>
        <w:jc w:val="both"/>
        <w:rPr>
          <w:sz w:val="21"/>
          <w:szCs w:val="21"/>
        </w:rPr>
      </w:pPr>
      <w:r w:rsidRPr="00571BD8">
        <w:rPr>
          <w:sz w:val="21"/>
          <w:szCs w:val="21"/>
        </w:rPr>
        <w:t xml:space="preserve">Objednatel je povinen uplatňovat u zhotovitele práva z poskytnuté záruky písemně, nejpozději do 30 dnů </w:t>
      </w:r>
      <w:r w:rsidRPr="00571BD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BE2EE38" w14:textId="5E96E51D" w:rsidR="00472AFA" w:rsidRPr="00571BD8" w:rsidRDefault="00472AFA" w:rsidP="00936A40">
      <w:pPr>
        <w:numPr>
          <w:ilvl w:val="0"/>
          <w:numId w:val="20"/>
        </w:numPr>
        <w:spacing w:before="120" w:after="120"/>
        <w:ind w:left="540" w:hanging="540"/>
        <w:jc w:val="both"/>
        <w:rPr>
          <w:sz w:val="21"/>
          <w:szCs w:val="21"/>
        </w:rPr>
      </w:pPr>
      <w:r w:rsidRPr="00571BD8">
        <w:rPr>
          <w:sz w:val="21"/>
          <w:szCs w:val="21"/>
        </w:rPr>
        <w:t xml:space="preserve">Smluvní pokuta </w:t>
      </w:r>
    </w:p>
    <w:p w14:paraId="4BD9C9C3" w14:textId="4BF79C8E" w:rsidR="00472AFA" w:rsidRPr="00571BD8" w:rsidRDefault="00472AFA" w:rsidP="00936A40">
      <w:pPr>
        <w:pStyle w:val="Odstavecseseznamem"/>
        <w:numPr>
          <w:ilvl w:val="1"/>
          <w:numId w:val="21"/>
        </w:numPr>
        <w:spacing w:before="120" w:after="120"/>
        <w:jc w:val="both"/>
        <w:rPr>
          <w:sz w:val="21"/>
          <w:szCs w:val="21"/>
        </w:rPr>
      </w:pPr>
      <w:r w:rsidRPr="00571BD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571BD8" w14:paraId="336538B9" w14:textId="77777777" w:rsidTr="00775E5E">
        <w:trPr>
          <w:trHeight w:val="118"/>
        </w:trPr>
        <w:tc>
          <w:tcPr>
            <w:tcW w:w="7510" w:type="dxa"/>
          </w:tcPr>
          <w:p w14:paraId="7D1E1B92" w14:textId="77777777" w:rsidR="00472AFA" w:rsidRPr="00571BD8" w:rsidRDefault="00472AFA" w:rsidP="00775E5E">
            <w:pPr>
              <w:tabs>
                <w:tab w:val="num" w:pos="525"/>
              </w:tabs>
              <w:ind w:left="423" w:firstLine="15"/>
              <w:rPr>
                <w:color w:val="000000" w:themeColor="text1"/>
                <w:sz w:val="21"/>
                <w:szCs w:val="21"/>
              </w:rPr>
            </w:pPr>
          </w:p>
          <w:p w14:paraId="0714B929" w14:textId="77777777" w:rsidR="00472AFA" w:rsidRPr="00571BD8" w:rsidRDefault="00472AFA" w:rsidP="00775E5E">
            <w:pPr>
              <w:tabs>
                <w:tab w:val="num" w:pos="525"/>
              </w:tabs>
              <w:ind w:left="423" w:firstLine="15"/>
              <w:rPr>
                <w:color w:val="000000" w:themeColor="text1"/>
                <w:sz w:val="21"/>
                <w:szCs w:val="21"/>
              </w:rPr>
            </w:pPr>
            <w:r w:rsidRPr="00571BD8">
              <w:rPr>
                <w:color w:val="000000" w:themeColor="text1"/>
                <w:sz w:val="21"/>
                <w:szCs w:val="21"/>
              </w:rPr>
              <w:t>V případě prodlení zhotovitele s převzetím prostoru staveniště</w:t>
            </w:r>
          </w:p>
        </w:tc>
        <w:tc>
          <w:tcPr>
            <w:tcW w:w="2669" w:type="dxa"/>
          </w:tcPr>
          <w:p w14:paraId="41101CF5" w14:textId="77777777" w:rsidR="00472AFA" w:rsidRPr="00571BD8" w:rsidRDefault="00472AFA" w:rsidP="00775E5E">
            <w:pPr>
              <w:tabs>
                <w:tab w:val="num" w:pos="34"/>
              </w:tabs>
              <w:jc w:val="right"/>
              <w:rPr>
                <w:color w:val="000000" w:themeColor="text1"/>
                <w:sz w:val="21"/>
                <w:szCs w:val="21"/>
              </w:rPr>
            </w:pPr>
          </w:p>
          <w:p w14:paraId="2233AC49" w14:textId="21DD65AE" w:rsidR="00472AFA" w:rsidRPr="00571BD8" w:rsidRDefault="00B4685A" w:rsidP="00775E5E">
            <w:pPr>
              <w:tabs>
                <w:tab w:val="num" w:pos="34"/>
              </w:tabs>
              <w:jc w:val="right"/>
              <w:rPr>
                <w:color w:val="000000" w:themeColor="text1"/>
                <w:sz w:val="21"/>
                <w:szCs w:val="21"/>
              </w:rPr>
            </w:pPr>
            <w:r>
              <w:rPr>
                <w:color w:val="000000" w:themeColor="text1"/>
                <w:sz w:val="21"/>
                <w:szCs w:val="21"/>
              </w:rPr>
              <w:t>5</w:t>
            </w:r>
            <w:r w:rsidR="00472AFA" w:rsidRPr="00571BD8">
              <w:rPr>
                <w:color w:val="000000" w:themeColor="text1"/>
                <w:sz w:val="21"/>
                <w:szCs w:val="21"/>
              </w:rPr>
              <w:t>00,- Kč denně</w:t>
            </w:r>
          </w:p>
        </w:tc>
      </w:tr>
      <w:tr w:rsidR="00472AFA" w:rsidRPr="00571BD8" w14:paraId="6BB2767E" w14:textId="77777777" w:rsidTr="00775E5E">
        <w:trPr>
          <w:trHeight w:val="118"/>
        </w:trPr>
        <w:tc>
          <w:tcPr>
            <w:tcW w:w="7510" w:type="dxa"/>
          </w:tcPr>
          <w:p w14:paraId="4D3DE0A1" w14:textId="03A460D3" w:rsidR="00472AFA" w:rsidRPr="00571BD8" w:rsidRDefault="00472AFA" w:rsidP="00775E5E">
            <w:pPr>
              <w:tabs>
                <w:tab w:val="num" w:pos="383"/>
              </w:tabs>
              <w:spacing w:before="120" w:after="120"/>
              <w:ind w:left="423"/>
              <w:jc w:val="both"/>
              <w:rPr>
                <w:sz w:val="21"/>
                <w:szCs w:val="21"/>
              </w:rPr>
            </w:pPr>
            <w:r w:rsidRPr="00571BD8">
              <w:rPr>
                <w:sz w:val="21"/>
                <w:szCs w:val="21"/>
              </w:rPr>
              <w:t xml:space="preserve">V případě prodlení zhotovitele s plněním této </w:t>
            </w:r>
            <w:r w:rsidR="00936A40" w:rsidRPr="00571BD8">
              <w:rPr>
                <w:sz w:val="21"/>
                <w:szCs w:val="21"/>
              </w:rPr>
              <w:t>smlouvy oproti lhůtám dle čl. V</w:t>
            </w:r>
            <w:r w:rsidRPr="00571BD8">
              <w:rPr>
                <w:sz w:val="21"/>
                <w:szCs w:val="21"/>
              </w:rPr>
              <w:t>. odst. 1. této smlouvy</w:t>
            </w:r>
          </w:p>
        </w:tc>
        <w:tc>
          <w:tcPr>
            <w:tcW w:w="2669" w:type="dxa"/>
            <w:vAlign w:val="bottom"/>
          </w:tcPr>
          <w:p w14:paraId="59DF6F02" w14:textId="30678F37" w:rsidR="00472AFA" w:rsidRPr="00571BD8" w:rsidRDefault="00472AFA" w:rsidP="00775E5E">
            <w:pPr>
              <w:tabs>
                <w:tab w:val="num" w:pos="34"/>
              </w:tabs>
              <w:spacing w:before="120" w:after="120"/>
              <w:rPr>
                <w:sz w:val="21"/>
                <w:szCs w:val="21"/>
              </w:rPr>
            </w:pPr>
            <w:r w:rsidRPr="00571BD8">
              <w:rPr>
                <w:sz w:val="21"/>
                <w:szCs w:val="21"/>
              </w:rPr>
              <w:t xml:space="preserve">                   </w:t>
            </w:r>
            <w:r w:rsidR="00B4685A">
              <w:rPr>
                <w:sz w:val="21"/>
                <w:szCs w:val="21"/>
              </w:rPr>
              <w:t xml:space="preserve">   5</w:t>
            </w:r>
            <w:r w:rsidRPr="00571BD8">
              <w:rPr>
                <w:sz w:val="21"/>
                <w:szCs w:val="21"/>
              </w:rPr>
              <w:t>00,- Kč denně</w:t>
            </w:r>
          </w:p>
        </w:tc>
      </w:tr>
      <w:tr w:rsidR="00472AFA" w:rsidRPr="00571BD8" w14:paraId="56EFEAFD" w14:textId="77777777" w:rsidTr="00775E5E">
        <w:trPr>
          <w:trHeight w:val="118"/>
        </w:trPr>
        <w:tc>
          <w:tcPr>
            <w:tcW w:w="7510" w:type="dxa"/>
          </w:tcPr>
          <w:p w14:paraId="3878A6A7" w14:textId="77777777" w:rsidR="00472AFA" w:rsidRPr="00571BD8" w:rsidRDefault="00472AFA" w:rsidP="00775E5E">
            <w:pPr>
              <w:tabs>
                <w:tab w:val="num" w:pos="525"/>
              </w:tabs>
              <w:spacing w:before="120" w:after="120"/>
              <w:ind w:left="417"/>
              <w:jc w:val="both"/>
              <w:rPr>
                <w:sz w:val="21"/>
                <w:szCs w:val="21"/>
              </w:rPr>
            </w:pPr>
            <w:r w:rsidRPr="00571BD8">
              <w:rPr>
                <w:sz w:val="21"/>
                <w:szCs w:val="21"/>
              </w:rPr>
              <w:t>Zpoždění prací oproti schválenému harmonogram prací věcnému v příloze č. 2 o více než 15 dnů</w:t>
            </w:r>
          </w:p>
        </w:tc>
        <w:tc>
          <w:tcPr>
            <w:tcW w:w="2669" w:type="dxa"/>
            <w:vAlign w:val="bottom"/>
          </w:tcPr>
          <w:p w14:paraId="079E1748" w14:textId="12D53D3F" w:rsidR="00472AFA" w:rsidRPr="00571BD8" w:rsidRDefault="00472AFA" w:rsidP="00775E5E">
            <w:pPr>
              <w:tabs>
                <w:tab w:val="num" w:pos="525"/>
              </w:tabs>
              <w:spacing w:before="120" w:after="120"/>
              <w:rPr>
                <w:sz w:val="21"/>
                <w:szCs w:val="21"/>
              </w:rPr>
            </w:pPr>
            <w:r w:rsidRPr="00571BD8">
              <w:rPr>
                <w:sz w:val="21"/>
                <w:szCs w:val="21"/>
              </w:rPr>
              <w:t xml:space="preserve">                   </w:t>
            </w:r>
            <w:r w:rsidR="00B4685A">
              <w:rPr>
                <w:sz w:val="21"/>
                <w:szCs w:val="21"/>
              </w:rPr>
              <w:t xml:space="preserve">    5</w:t>
            </w:r>
            <w:r w:rsidRPr="00571BD8">
              <w:rPr>
                <w:sz w:val="21"/>
                <w:szCs w:val="21"/>
              </w:rPr>
              <w:t>00,-Kč denně</w:t>
            </w:r>
          </w:p>
        </w:tc>
      </w:tr>
      <w:tr w:rsidR="00472AFA" w:rsidRPr="00571BD8" w14:paraId="37A9C871" w14:textId="77777777" w:rsidTr="00775E5E">
        <w:trPr>
          <w:trHeight w:val="118"/>
        </w:trPr>
        <w:tc>
          <w:tcPr>
            <w:tcW w:w="7510" w:type="dxa"/>
          </w:tcPr>
          <w:p w14:paraId="4D16D0D7" w14:textId="09D6A8C3" w:rsidR="00472AFA" w:rsidRPr="00571BD8" w:rsidRDefault="00472AFA" w:rsidP="00775E5E">
            <w:pPr>
              <w:tabs>
                <w:tab w:val="num" w:pos="417"/>
              </w:tabs>
              <w:spacing w:before="120" w:after="120"/>
              <w:ind w:left="525" w:hanging="108"/>
              <w:jc w:val="both"/>
              <w:rPr>
                <w:sz w:val="21"/>
                <w:szCs w:val="21"/>
              </w:rPr>
            </w:pPr>
            <w:r w:rsidRPr="00571BD8">
              <w:rPr>
                <w:sz w:val="21"/>
                <w:szCs w:val="21"/>
              </w:rPr>
              <w:t>V případě prodlení zhotovitele s plněním geometrického plánu proti lhůtě dle</w:t>
            </w:r>
            <w:r w:rsidR="00936A40" w:rsidRPr="00571BD8">
              <w:rPr>
                <w:sz w:val="21"/>
                <w:szCs w:val="21"/>
              </w:rPr>
              <w:t> čl. V</w:t>
            </w:r>
            <w:r w:rsidRPr="00571BD8">
              <w:rPr>
                <w:sz w:val="21"/>
                <w:szCs w:val="21"/>
              </w:rPr>
              <w:t>.  odst. 1. této smlouvy</w:t>
            </w:r>
          </w:p>
        </w:tc>
        <w:tc>
          <w:tcPr>
            <w:tcW w:w="2669" w:type="dxa"/>
            <w:vAlign w:val="bottom"/>
          </w:tcPr>
          <w:p w14:paraId="7F569547" w14:textId="67521E15" w:rsidR="00472AFA" w:rsidRPr="00571BD8" w:rsidRDefault="00B4685A" w:rsidP="00775E5E">
            <w:pPr>
              <w:tabs>
                <w:tab w:val="num" w:pos="525"/>
              </w:tabs>
              <w:spacing w:before="120" w:after="120"/>
              <w:ind w:left="525"/>
              <w:rPr>
                <w:sz w:val="21"/>
                <w:szCs w:val="21"/>
              </w:rPr>
            </w:pPr>
            <w:r>
              <w:rPr>
                <w:sz w:val="21"/>
                <w:szCs w:val="21"/>
              </w:rPr>
              <w:t xml:space="preserve">            3</w:t>
            </w:r>
            <w:r w:rsidR="00472AFA" w:rsidRPr="00571BD8">
              <w:rPr>
                <w:sz w:val="21"/>
                <w:szCs w:val="21"/>
              </w:rPr>
              <w:t>00,-Kč denně</w:t>
            </w:r>
          </w:p>
        </w:tc>
      </w:tr>
      <w:tr w:rsidR="00472AFA" w:rsidRPr="00571BD8" w14:paraId="35075913" w14:textId="77777777" w:rsidTr="00775E5E">
        <w:trPr>
          <w:trHeight w:val="118"/>
        </w:trPr>
        <w:tc>
          <w:tcPr>
            <w:tcW w:w="7510" w:type="dxa"/>
          </w:tcPr>
          <w:p w14:paraId="077B7670" w14:textId="77777777" w:rsidR="00472AFA" w:rsidRPr="00571BD8" w:rsidRDefault="00472AFA" w:rsidP="00775E5E">
            <w:pPr>
              <w:tabs>
                <w:tab w:val="num" w:pos="383"/>
              </w:tabs>
              <w:spacing w:before="120" w:after="120"/>
              <w:jc w:val="both"/>
              <w:rPr>
                <w:sz w:val="21"/>
                <w:szCs w:val="21"/>
              </w:rPr>
            </w:pPr>
            <w:r w:rsidRPr="00571BD8">
              <w:rPr>
                <w:sz w:val="21"/>
                <w:szCs w:val="21"/>
              </w:rPr>
              <w:t xml:space="preserve">        V případě prodlení zhotovitele s odstraněním vad, na něž se vztahuje záruka </w:t>
            </w:r>
          </w:p>
          <w:p w14:paraId="267B62EF" w14:textId="77777777" w:rsidR="00472AFA" w:rsidRPr="00571BD8" w:rsidRDefault="00472AFA" w:rsidP="00775E5E">
            <w:pPr>
              <w:tabs>
                <w:tab w:val="num" w:pos="383"/>
              </w:tabs>
              <w:spacing w:before="120" w:after="120"/>
              <w:jc w:val="both"/>
              <w:rPr>
                <w:sz w:val="21"/>
                <w:szCs w:val="21"/>
              </w:rPr>
            </w:pPr>
          </w:p>
          <w:p w14:paraId="668F1FCC" w14:textId="77777777" w:rsidR="00472AFA" w:rsidRPr="00571BD8" w:rsidRDefault="00472AFA" w:rsidP="00775E5E">
            <w:pPr>
              <w:tabs>
                <w:tab w:val="num" w:pos="383"/>
              </w:tabs>
              <w:spacing w:before="120" w:after="120"/>
              <w:ind w:left="383"/>
              <w:jc w:val="both"/>
              <w:rPr>
                <w:sz w:val="21"/>
                <w:szCs w:val="21"/>
              </w:rPr>
            </w:pPr>
            <w:r w:rsidRPr="00571BD8">
              <w:rPr>
                <w:sz w:val="21"/>
                <w:szCs w:val="21"/>
              </w:rPr>
              <w:lastRenderedPageBreak/>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1BC3BF0F" w14:textId="4177C947" w:rsidR="00472AFA" w:rsidRPr="00571BD8" w:rsidRDefault="00472AFA" w:rsidP="00775E5E">
            <w:pPr>
              <w:tabs>
                <w:tab w:val="num" w:pos="34"/>
              </w:tabs>
              <w:spacing w:before="120" w:after="120"/>
              <w:rPr>
                <w:sz w:val="21"/>
                <w:szCs w:val="21"/>
              </w:rPr>
            </w:pPr>
            <w:r w:rsidRPr="00571BD8">
              <w:rPr>
                <w:sz w:val="21"/>
                <w:szCs w:val="21"/>
              </w:rPr>
              <w:lastRenderedPageBreak/>
              <w:t xml:space="preserve">                  </w:t>
            </w:r>
            <w:r w:rsidR="00B4685A">
              <w:rPr>
                <w:sz w:val="21"/>
                <w:szCs w:val="21"/>
              </w:rPr>
              <w:t xml:space="preserve">   3</w:t>
            </w:r>
            <w:r w:rsidRPr="00571BD8">
              <w:rPr>
                <w:sz w:val="21"/>
                <w:szCs w:val="21"/>
              </w:rPr>
              <w:t>00,- Kč denně</w:t>
            </w:r>
          </w:p>
          <w:p w14:paraId="3F857625" w14:textId="77777777" w:rsidR="00472AFA" w:rsidRPr="00571BD8" w:rsidRDefault="00472AFA" w:rsidP="00775E5E">
            <w:pPr>
              <w:tabs>
                <w:tab w:val="num" w:pos="34"/>
              </w:tabs>
              <w:ind w:left="34"/>
              <w:jc w:val="right"/>
              <w:rPr>
                <w:sz w:val="21"/>
                <w:szCs w:val="21"/>
              </w:rPr>
            </w:pPr>
          </w:p>
          <w:p w14:paraId="7E123F28" w14:textId="77777777" w:rsidR="00472AFA" w:rsidRPr="00571BD8" w:rsidRDefault="00472AFA" w:rsidP="00775E5E">
            <w:pPr>
              <w:tabs>
                <w:tab w:val="num" w:pos="34"/>
              </w:tabs>
              <w:rPr>
                <w:sz w:val="21"/>
                <w:szCs w:val="21"/>
              </w:rPr>
            </w:pPr>
          </w:p>
          <w:p w14:paraId="1D0DD9F2" w14:textId="17029537" w:rsidR="00472AFA" w:rsidRPr="00571BD8" w:rsidRDefault="00775E5E" w:rsidP="00775E5E">
            <w:pPr>
              <w:tabs>
                <w:tab w:val="num" w:pos="34"/>
              </w:tabs>
              <w:ind w:left="34"/>
              <w:jc w:val="right"/>
              <w:rPr>
                <w:sz w:val="21"/>
                <w:szCs w:val="21"/>
              </w:rPr>
            </w:pPr>
            <w:r w:rsidRPr="00571BD8">
              <w:rPr>
                <w:sz w:val="21"/>
                <w:szCs w:val="21"/>
              </w:rPr>
              <w:t>3.</w:t>
            </w:r>
            <w:r w:rsidR="00472AFA" w:rsidRPr="00571BD8">
              <w:rPr>
                <w:sz w:val="21"/>
                <w:szCs w:val="21"/>
              </w:rPr>
              <w:t xml:space="preserve">000,- Kč </w:t>
            </w:r>
          </w:p>
          <w:p w14:paraId="376EC87F" w14:textId="77777777" w:rsidR="00472AFA" w:rsidRPr="00571BD8" w:rsidRDefault="00472AFA" w:rsidP="00775E5E">
            <w:pPr>
              <w:tabs>
                <w:tab w:val="num" w:pos="34"/>
              </w:tabs>
              <w:ind w:left="34"/>
              <w:jc w:val="right"/>
              <w:rPr>
                <w:sz w:val="21"/>
                <w:szCs w:val="21"/>
              </w:rPr>
            </w:pPr>
            <w:r w:rsidRPr="00571BD8">
              <w:rPr>
                <w:sz w:val="21"/>
                <w:szCs w:val="21"/>
              </w:rPr>
              <w:t>za poddodavatele</w:t>
            </w:r>
          </w:p>
          <w:p w14:paraId="300E70BA" w14:textId="77777777" w:rsidR="00472AFA" w:rsidRPr="00571BD8" w:rsidRDefault="00472AFA" w:rsidP="00775E5E">
            <w:pPr>
              <w:tabs>
                <w:tab w:val="num" w:pos="34"/>
              </w:tabs>
              <w:spacing w:before="120" w:after="120"/>
              <w:ind w:left="34"/>
              <w:jc w:val="right"/>
              <w:rPr>
                <w:sz w:val="21"/>
                <w:szCs w:val="21"/>
              </w:rPr>
            </w:pPr>
          </w:p>
        </w:tc>
      </w:tr>
    </w:tbl>
    <w:p w14:paraId="7B7615D9" w14:textId="77777777" w:rsidR="00472AFA" w:rsidRPr="00571BD8" w:rsidRDefault="00472AFA" w:rsidP="00472AFA">
      <w:pPr>
        <w:spacing w:before="120" w:after="120"/>
        <w:ind w:left="896"/>
        <w:jc w:val="both"/>
        <w:rPr>
          <w:sz w:val="21"/>
          <w:szCs w:val="21"/>
        </w:rPr>
      </w:pPr>
      <w:r w:rsidRPr="00571BD8">
        <w:rPr>
          <w:sz w:val="21"/>
          <w:szCs w:val="21"/>
        </w:rPr>
        <w:lastRenderedPageBreak/>
        <w:t>V případě, že by porušení konkrétní povinností zhotovitele, znamenalo možnost uplatnit více sjednaných smluvních pokut, použije se pro takové porušení pouze jedna, a to ta s nejvyšší sjednanou výší smluvní pokuty.</w:t>
      </w:r>
    </w:p>
    <w:p w14:paraId="7C31177F" w14:textId="315DDBBB" w:rsidR="00472AFA" w:rsidRPr="00571BD8" w:rsidRDefault="00472AFA" w:rsidP="00936A40">
      <w:pPr>
        <w:pStyle w:val="Odstavecseseznamem"/>
        <w:numPr>
          <w:ilvl w:val="1"/>
          <w:numId w:val="21"/>
        </w:numPr>
        <w:spacing w:before="120" w:after="120"/>
        <w:ind w:hanging="153"/>
        <w:jc w:val="both"/>
        <w:rPr>
          <w:sz w:val="21"/>
          <w:szCs w:val="21"/>
        </w:rPr>
      </w:pPr>
      <w:r w:rsidRPr="00571BD8">
        <w:rPr>
          <w:sz w:val="21"/>
          <w:szCs w:val="21"/>
        </w:rPr>
        <w:t>Smluvní pokuty jsou započitatelné vůči peněžitým závazkům souvisejících s touto smlouvou.</w:t>
      </w:r>
    </w:p>
    <w:p w14:paraId="025F521C" w14:textId="77777777" w:rsidR="00472AFA" w:rsidRPr="00571BD8" w:rsidRDefault="00472AFA" w:rsidP="00936A40">
      <w:pPr>
        <w:pStyle w:val="Odstavecseseznamem"/>
        <w:numPr>
          <w:ilvl w:val="1"/>
          <w:numId w:val="21"/>
        </w:numPr>
        <w:spacing w:before="120" w:after="120"/>
        <w:ind w:left="896" w:hanging="357"/>
        <w:contextualSpacing w:val="0"/>
        <w:jc w:val="both"/>
        <w:rPr>
          <w:sz w:val="21"/>
          <w:szCs w:val="21"/>
        </w:rPr>
      </w:pPr>
      <w:r w:rsidRPr="00571BD8">
        <w:rPr>
          <w:sz w:val="21"/>
          <w:szCs w:val="21"/>
        </w:rPr>
        <w:t xml:space="preserve">Ke smluvní pokutě bude vystavena písemná výzva, která bude doručena druhé smluvní straně. Splatnost smluvní pokuty je do 14 dnů o doručení písemné výzvy. </w:t>
      </w:r>
    </w:p>
    <w:p w14:paraId="1DDDB019" w14:textId="77777777" w:rsidR="00472AFA" w:rsidRPr="00571BD8" w:rsidRDefault="00472AFA" w:rsidP="00936A40">
      <w:pPr>
        <w:pStyle w:val="Odstavecseseznamem"/>
        <w:numPr>
          <w:ilvl w:val="1"/>
          <w:numId w:val="21"/>
        </w:numPr>
        <w:spacing w:before="120" w:after="120"/>
        <w:ind w:left="896" w:hanging="357"/>
        <w:contextualSpacing w:val="0"/>
        <w:jc w:val="both"/>
        <w:rPr>
          <w:sz w:val="21"/>
          <w:szCs w:val="21"/>
        </w:rPr>
      </w:pPr>
      <w:r w:rsidRPr="00571BD8">
        <w:rPr>
          <w:sz w:val="21"/>
          <w:szCs w:val="21"/>
        </w:rPr>
        <w:t>Vedle smluvní pokuty se lze domáhat i náhrady škody v celém rozsahu.</w:t>
      </w:r>
    </w:p>
    <w:p w14:paraId="0D2A50A8" w14:textId="77777777" w:rsidR="00936A40" w:rsidRPr="00571BD8" w:rsidRDefault="00472AFA" w:rsidP="00936A40">
      <w:pPr>
        <w:numPr>
          <w:ilvl w:val="0"/>
          <w:numId w:val="21"/>
        </w:numPr>
        <w:spacing w:before="120" w:after="120"/>
        <w:ind w:left="540" w:hanging="540"/>
        <w:jc w:val="both"/>
        <w:rPr>
          <w:sz w:val="21"/>
          <w:szCs w:val="21"/>
        </w:rPr>
      </w:pPr>
      <w:r w:rsidRPr="00571BD8">
        <w:rPr>
          <w:sz w:val="21"/>
          <w:szCs w:val="21"/>
        </w:rPr>
        <w:t>Zhotovitel může uplatnit úrok z prodlení ve výši 0,05 % z dlužné částky denně v případě prodlení s úhradou faktur.</w:t>
      </w:r>
    </w:p>
    <w:p w14:paraId="73719B76" w14:textId="22936F87" w:rsidR="00224502" w:rsidRPr="00571BD8" w:rsidRDefault="00D05B0E" w:rsidP="00936A40">
      <w:pPr>
        <w:numPr>
          <w:ilvl w:val="0"/>
          <w:numId w:val="21"/>
        </w:numPr>
        <w:spacing w:before="120" w:after="120"/>
        <w:ind w:left="540" w:hanging="540"/>
        <w:jc w:val="both"/>
        <w:rPr>
          <w:sz w:val="21"/>
          <w:szCs w:val="21"/>
        </w:rPr>
      </w:pPr>
      <w:r w:rsidRPr="00571BD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EC7E48" w14:textId="1BF9C877" w:rsidR="006A3C6B" w:rsidRPr="00571BD8" w:rsidRDefault="006A3C6B" w:rsidP="0047238C">
      <w:pPr>
        <w:spacing w:before="120" w:after="120"/>
        <w:jc w:val="both"/>
        <w:rPr>
          <w:sz w:val="21"/>
          <w:szCs w:val="21"/>
        </w:rPr>
      </w:pPr>
    </w:p>
    <w:p w14:paraId="73719B78" w14:textId="77777777" w:rsidR="00224502" w:rsidRPr="00571BD8" w:rsidRDefault="00224502" w:rsidP="00936A40">
      <w:pPr>
        <w:numPr>
          <w:ilvl w:val="0"/>
          <w:numId w:val="12"/>
        </w:numPr>
        <w:spacing w:before="120" w:after="120"/>
        <w:ind w:left="540" w:hanging="540"/>
        <w:rPr>
          <w:b/>
          <w:smallCaps/>
          <w:spacing w:val="20"/>
          <w:sz w:val="21"/>
          <w:szCs w:val="21"/>
        </w:rPr>
      </w:pPr>
      <w:r w:rsidRPr="00571BD8">
        <w:rPr>
          <w:b/>
          <w:smallCaps/>
          <w:spacing w:val="20"/>
          <w:sz w:val="21"/>
          <w:szCs w:val="21"/>
        </w:rPr>
        <w:t>Ukončení smlouvy</w:t>
      </w:r>
    </w:p>
    <w:p w14:paraId="73719B79" w14:textId="77777777" w:rsidR="00224502" w:rsidRPr="00571BD8" w:rsidRDefault="00224502" w:rsidP="00735186">
      <w:pPr>
        <w:numPr>
          <w:ilvl w:val="0"/>
          <w:numId w:val="10"/>
        </w:numPr>
        <w:tabs>
          <w:tab w:val="clear" w:pos="720"/>
          <w:tab w:val="num" w:pos="540"/>
        </w:tabs>
        <w:spacing w:before="120" w:after="120"/>
        <w:ind w:left="540" w:hanging="540"/>
        <w:jc w:val="both"/>
        <w:rPr>
          <w:sz w:val="21"/>
          <w:szCs w:val="21"/>
        </w:rPr>
      </w:pPr>
      <w:r w:rsidRPr="00571BD8">
        <w:rPr>
          <w:sz w:val="21"/>
          <w:szCs w:val="21"/>
        </w:rPr>
        <w:t>Smlouvu lze ukončit písemnou dohodou.</w:t>
      </w:r>
    </w:p>
    <w:p w14:paraId="73719B7A" w14:textId="77777777" w:rsidR="00224502" w:rsidRPr="00571BD8" w:rsidRDefault="00224502" w:rsidP="00735186">
      <w:pPr>
        <w:numPr>
          <w:ilvl w:val="0"/>
          <w:numId w:val="10"/>
        </w:numPr>
        <w:tabs>
          <w:tab w:val="clear" w:pos="720"/>
          <w:tab w:val="num" w:pos="540"/>
        </w:tabs>
        <w:spacing w:before="120" w:after="120"/>
        <w:ind w:left="540" w:hanging="540"/>
        <w:jc w:val="both"/>
        <w:rPr>
          <w:sz w:val="21"/>
          <w:szCs w:val="21"/>
        </w:rPr>
      </w:pPr>
      <w:r w:rsidRPr="00571BD8">
        <w:rPr>
          <w:sz w:val="21"/>
          <w:szCs w:val="21"/>
        </w:rPr>
        <w:t>Objednatel může od smlouvy odstoupit v případě jejího podstatného porušení zhotovitelem. Za podstatné porušení smlouvy se mj. považuje</w:t>
      </w:r>
      <w:r w:rsidR="00AA0700" w:rsidRPr="00571BD8">
        <w:rPr>
          <w:sz w:val="21"/>
          <w:szCs w:val="21"/>
        </w:rPr>
        <w:t>:</w:t>
      </w:r>
    </w:p>
    <w:p w14:paraId="73719B7B" w14:textId="77777777" w:rsidR="00224502" w:rsidRPr="00571BD8" w:rsidRDefault="00224502" w:rsidP="00FB40E9">
      <w:pPr>
        <w:numPr>
          <w:ilvl w:val="2"/>
          <w:numId w:val="10"/>
        </w:numPr>
        <w:tabs>
          <w:tab w:val="clear" w:pos="2160"/>
          <w:tab w:val="num" w:pos="1080"/>
        </w:tabs>
        <w:ind w:left="1083" w:hanging="181"/>
        <w:jc w:val="both"/>
        <w:rPr>
          <w:sz w:val="21"/>
          <w:szCs w:val="21"/>
        </w:rPr>
      </w:pPr>
      <w:r w:rsidRPr="00571BD8">
        <w:rPr>
          <w:sz w:val="21"/>
          <w:szCs w:val="21"/>
        </w:rPr>
        <w:t>vada díla zjevná v průběhu provádění, pokud ji zhotovitel po písemné výzvě objednatele neodstraní v době přiměřené</w:t>
      </w:r>
      <w:r w:rsidR="009D2F41" w:rsidRPr="00571BD8">
        <w:rPr>
          <w:sz w:val="21"/>
          <w:szCs w:val="21"/>
        </w:rPr>
        <w:t>;</w:t>
      </w:r>
    </w:p>
    <w:p w14:paraId="73719B7C"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zhotovování stavby v rozporu se zadáním stavby</w:t>
      </w:r>
      <w:r w:rsidR="009D2F41" w:rsidRPr="00571BD8">
        <w:rPr>
          <w:sz w:val="21"/>
          <w:szCs w:val="21"/>
        </w:rPr>
        <w:t xml:space="preserve">; </w:t>
      </w:r>
    </w:p>
    <w:p w14:paraId="73719B7D"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provádění díla osobami, které nejsou náležitě kvalifikované a odborně způsobilé</w:t>
      </w:r>
      <w:r w:rsidR="009D2F41" w:rsidRPr="00571BD8">
        <w:rPr>
          <w:sz w:val="21"/>
          <w:szCs w:val="21"/>
        </w:rPr>
        <w:t>;</w:t>
      </w:r>
    </w:p>
    <w:p w14:paraId="73719B7E"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neúčast zhotovitele na kontrolním dnu</w:t>
      </w:r>
      <w:r w:rsidR="009D2F41" w:rsidRPr="00571BD8">
        <w:rPr>
          <w:sz w:val="21"/>
          <w:szCs w:val="21"/>
        </w:rPr>
        <w:t>;</w:t>
      </w:r>
    </w:p>
    <w:p w14:paraId="73719B7F"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prodlení s převzetím prostoru staveniště o více než 15 dní</w:t>
      </w:r>
      <w:r w:rsidR="00AA0700" w:rsidRPr="00571BD8">
        <w:rPr>
          <w:sz w:val="21"/>
          <w:szCs w:val="21"/>
        </w:rPr>
        <w:t>;</w:t>
      </w:r>
    </w:p>
    <w:p w14:paraId="73719B80"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zastavení prací na více než 15 kalendářních dní, pokud není v souladu se zněním této smlouvy stanoveno jinak</w:t>
      </w:r>
      <w:r w:rsidR="009D2F41" w:rsidRPr="00571BD8">
        <w:rPr>
          <w:sz w:val="21"/>
          <w:szCs w:val="21"/>
        </w:rPr>
        <w:t>;</w:t>
      </w:r>
    </w:p>
    <w:p w14:paraId="73719B81"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 xml:space="preserve">provádění díla s pomocí </w:t>
      </w:r>
      <w:r w:rsidR="00C03476" w:rsidRPr="00571BD8">
        <w:rPr>
          <w:sz w:val="21"/>
          <w:szCs w:val="21"/>
        </w:rPr>
        <w:t>pod</w:t>
      </w:r>
      <w:r w:rsidRPr="00571BD8">
        <w:rPr>
          <w:sz w:val="21"/>
          <w:szCs w:val="21"/>
        </w:rPr>
        <w:t xml:space="preserve">dodavatele, kterým nebyla prokazována kvalifikace místo </w:t>
      </w:r>
      <w:r w:rsidR="005502B4" w:rsidRPr="00571BD8">
        <w:rPr>
          <w:sz w:val="21"/>
          <w:szCs w:val="21"/>
        </w:rPr>
        <w:t>podd</w:t>
      </w:r>
      <w:r w:rsidRPr="00571BD8">
        <w:rPr>
          <w:sz w:val="21"/>
          <w:szCs w:val="21"/>
        </w:rPr>
        <w:t>odavatele, který</w:t>
      </w:r>
      <w:r w:rsidR="009D2F41" w:rsidRPr="00571BD8">
        <w:rPr>
          <w:sz w:val="21"/>
          <w:szCs w:val="21"/>
        </w:rPr>
        <w:t> </w:t>
      </w:r>
      <w:r w:rsidRPr="00571BD8">
        <w:rPr>
          <w:sz w:val="21"/>
          <w:szCs w:val="21"/>
        </w:rPr>
        <w:t>prokazoval splnění kvalifikace zhotovitele v průběhu zadávacího řízení předcházejícího uzavření této smlouvy, bez souhlasu objednatele</w:t>
      </w:r>
      <w:r w:rsidR="009D2F41" w:rsidRPr="00571BD8">
        <w:rPr>
          <w:sz w:val="21"/>
          <w:szCs w:val="21"/>
        </w:rPr>
        <w:t>;</w:t>
      </w:r>
    </w:p>
    <w:p w14:paraId="73719B82"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skutečnost, že zhotovitel není pojištěn v souladu s touto smlouvou</w:t>
      </w:r>
      <w:r w:rsidR="009D2F41" w:rsidRPr="00571BD8">
        <w:rPr>
          <w:sz w:val="21"/>
          <w:szCs w:val="21"/>
        </w:rPr>
        <w:t>;</w:t>
      </w:r>
    </w:p>
    <w:p w14:paraId="73719B83"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porušování předpisů bezpečnosti práce, bezpečnosti provozu na pozemních komunikacích a předpisů o</w:t>
      </w:r>
      <w:r w:rsidR="00B112BA" w:rsidRPr="00571BD8">
        <w:rPr>
          <w:sz w:val="21"/>
          <w:szCs w:val="21"/>
        </w:rPr>
        <w:t> </w:t>
      </w:r>
      <w:r w:rsidRPr="00571BD8">
        <w:rPr>
          <w:sz w:val="21"/>
          <w:szCs w:val="21"/>
        </w:rPr>
        <w:t>životním prostředí a odpadovém hospodaření</w:t>
      </w:r>
      <w:r w:rsidR="009D2F41" w:rsidRPr="00571BD8">
        <w:rPr>
          <w:sz w:val="21"/>
          <w:szCs w:val="21"/>
        </w:rPr>
        <w:t>;</w:t>
      </w:r>
    </w:p>
    <w:p w14:paraId="73719B84"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zahájení insolvenčního řízení, ve kterém je zhotovitel v postavení dlužníka</w:t>
      </w:r>
      <w:r w:rsidR="009D2F41" w:rsidRPr="00571BD8">
        <w:rPr>
          <w:sz w:val="21"/>
          <w:szCs w:val="21"/>
        </w:rPr>
        <w:t>;</w:t>
      </w:r>
    </w:p>
    <w:p w14:paraId="73719B85" w14:textId="77777777" w:rsidR="00224502" w:rsidRPr="00571BD8" w:rsidRDefault="00224502" w:rsidP="00735186">
      <w:pPr>
        <w:numPr>
          <w:ilvl w:val="2"/>
          <w:numId w:val="10"/>
        </w:numPr>
        <w:tabs>
          <w:tab w:val="clear" w:pos="2160"/>
          <w:tab w:val="num" w:pos="1080"/>
        </w:tabs>
        <w:ind w:left="1080"/>
        <w:jc w:val="both"/>
        <w:rPr>
          <w:sz w:val="21"/>
          <w:szCs w:val="21"/>
        </w:rPr>
      </w:pPr>
      <w:r w:rsidRPr="00571BD8">
        <w:rPr>
          <w:sz w:val="21"/>
          <w:szCs w:val="21"/>
        </w:rPr>
        <w:t>zjistí-li se, že v nabídce zhotovitele k související veřejné zakázc</w:t>
      </w:r>
      <w:r w:rsidR="002A4703" w:rsidRPr="00571BD8">
        <w:rPr>
          <w:sz w:val="21"/>
          <w:szCs w:val="21"/>
        </w:rPr>
        <w:t>e byly uvedeny nepravdivé údaje</w:t>
      </w:r>
      <w:r w:rsidR="009D2F41" w:rsidRPr="00571BD8">
        <w:rPr>
          <w:sz w:val="21"/>
          <w:szCs w:val="21"/>
        </w:rPr>
        <w:t>;</w:t>
      </w:r>
    </w:p>
    <w:p w14:paraId="73719B86" w14:textId="77777777" w:rsidR="002A4703" w:rsidRPr="00571BD8" w:rsidRDefault="00BA1878" w:rsidP="00735186">
      <w:pPr>
        <w:numPr>
          <w:ilvl w:val="2"/>
          <w:numId w:val="10"/>
        </w:numPr>
        <w:tabs>
          <w:tab w:val="clear" w:pos="2160"/>
          <w:tab w:val="num" w:pos="1080"/>
        </w:tabs>
        <w:ind w:left="1080"/>
        <w:jc w:val="both"/>
        <w:rPr>
          <w:sz w:val="21"/>
          <w:szCs w:val="21"/>
        </w:rPr>
      </w:pPr>
      <w:r w:rsidRPr="00571BD8">
        <w:rPr>
          <w:sz w:val="21"/>
          <w:szCs w:val="21"/>
        </w:rPr>
        <w:t>z</w:t>
      </w:r>
      <w:r w:rsidR="000D22DD" w:rsidRPr="00571BD8">
        <w:rPr>
          <w:sz w:val="21"/>
          <w:szCs w:val="21"/>
        </w:rPr>
        <w:t xml:space="preserve"> důvodů uvedených v </w:t>
      </w:r>
      <w:r w:rsidR="002A4703" w:rsidRPr="00571BD8">
        <w:rPr>
          <w:sz w:val="21"/>
          <w:szCs w:val="21"/>
        </w:rPr>
        <w:t>ust. § 223 zákona č. 134/2016 Sb., o zadávání veřejných zakázek.</w:t>
      </w:r>
    </w:p>
    <w:p w14:paraId="79528B33" w14:textId="77777777" w:rsidR="00D70C02" w:rsidRPr="00571BD8" w:rsidRDefault="00D70C02" w:rsidP="00D70C02">
      <w:pPr>
        <w:ind w:left="1080"/>
        <w:jc w:val="both"/>
        <w:rPr>
          <w:sz w:val="21"/>
          <w:szCs w:val="21"/>
        </w:rPr>
      </w:pPr>
    </w:p>
    <w:p w14:paraId="73719B87" w14:textId="77777777" w:rsidR="00224502" w:rsidRPr="00571BD8" w:rsidRDefault="00224502" w:rsidP="00735186">
      <w:pPr>
        <w:numPr>
          <w:ilvl w:val="0"/>
          <w:numId w:val="10"/>
        </w:numPr>
        <w:tabs>
          <w:tab w:val="clear" w:pos="720"/>
          <w:tab w:val="num" w:pos="540"/>
        </w:tabs>
        <w:spacing w:before="120" w:after="120"/>
        <w:ind w:left="540" w:hanging="540"/>
        <w:jc w:val="both"/>
        <w:rPr>
          <w:sz w:val="21"/>
          <w:szCs w:val="21"/>
        </w:rPr>
      </w:pPr>
      <w:r w:rsidRPr="00571BD8">
        <w:rPr>
          <w:sz w:val="21"/>
          <w:szCs w:val="21"/>
        </w:rPr>
        <w:t xml:space="preserve">Zhotovitel může od smlouvy odstoupit v následujících případech: </w:t>
      </w:r>
    </w:p>
    <w:p w14:paraId="73719B88"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zahájení insolvenčního řízení, ve kterém je objednatel v postavení dlužníka</w:t>
      </w:r>
      <w:r w:rsidR="009D2F41" w:rsidRPr="00571BD8">
        <w:rPr>
          <w:sz w:val="21"/>
          <w:szCs w:val="21"/>
        </w:rPr>
        <w:t>;</w:t>
      </w:r>
    </w:p>
    <w:p w14:paraId="73719B89" w14:textId="77777777" w:rsidR="00224502" w:rsidRPr="00571BD8" w:rsidRDefault="00224502" w:rsidP="00735186">
      <w:pPr>
        <w:numPr>
          <w:ilvl w:val="2"/>
          <w:numId w:val="10"/>
        </w:numPr>
        <w:tabs>
          <w:tab w:val="clear" w:pos="2160"/>
          <w:tab w:val="num" w:pos="1080"/>
        </w:tabs>
        <w:ind w:left="1083" w:hanging="181"/>
        <w:jc w:val="both"/>
        <w:rPr>
          <w:sz w:val="21"/>
          <w:szCs w:val="21"/>
        </w:rPr>
      </w:pPr>
      <w:r w:rsidRPr="00571BD8">
        <w:rPr>
          <w:sz w:val="21"/>
          <w:szCs w:val="21"/>
        </w:rPr>
        <w:t xml:space="preserve">prodlení objednatele s úhradou faktur o více než </w:t>
      </w:r>
      <w:r w:rsidR="00310746" w:rsidRPr="00571BD8">
        <w:rPr>
          <w:sz w:val="21"/>
          <w:szCs w:val="21"/>
        </w:rPr>
        <w:t>90 dnů</w:t>
      </w:r>
      <w:r w:rsidR="009D2F41" w:rsidRPr="00571BD8">
        <w:rPr>
          <w:sz w:val="21"/>
          <w:szCs w:val="21"/>
        </w:rPr>
        <w:t>;</w:t>
      </w:r>
    </w:p>
    <w:p w14:paraId="73719B8A" w14:textId="77777777" w:rsidR="00224502" w:rsidRPr="00571BD8" w:rsidRDefault="00224502" w:rsidP="00735186">
      <w:pPr>
        <w:numPr>
          <w:ilvl w:val="2"/>
          <w:numId w:val="10"/>
        </w:numPr>
        <w:tabs>
          <w:tab w:val="clear" w:pos="2160"/>
          <w:tab w:val="num" w:pos="1080"/>
        </w:tabs>
        <w:ind w:left="1080"/>
        <w:jc w:val="both"/>
        <w:rPr>
          <w:sz w:val="21"/>
          <w:szCs w:val="21"/>
        </w:rPr>
      </w:pPr>
      <w:r w:rsidRPr="00571BD8">
        <w:rPr>
          <w:sz w:val="21"/>
          <w:szCs w:val="21"/>
        </w:rPr>
        <w:t>prodlení objednatele s předáním prostoru staveniště či jiných podstatných dokladů pro plnění smlouvy o více než 90 dní.</w:t>
      </w:r>
    </w:p>
    <w:p w14:paraId="73719B8B" w14:textId="77777777" w:rsidR="00224502" w:rsidRPr="00571BD8" w:rsidRDefault="00224502" w:rsidP="00735186">
      <w:pPr>
        <w:numPr>
          <w:ilvl w:val="0"/>
          <w:numId w:val="10"/>
        </w:numPr>
        <w:tabs>
          <w:tab w:val="clear" w:pos="720"/>
          <w:tab w:val="num" w:pos="540"/>
        </w:tabs>
        <w:spacing w:before="120" w:after="120"/>
        <w:ind w:left="540" w:hanging="540"/>
        <w:jc w:val="both"/>
        <w:rPr>
          <w:sz w:val="21"/>
          <w:szCs w:val="21"/>
        </w:rPr>
      </w:pPr>
      <w:r w:rsidRPr="00571BD8">
        <w:rPr>
          <w:sz w:val="21"/>
          <w:szCs w:val="21"/>
        </w:rPr>
        <w:t>Odstoupení musí být učiněno písemně a je účinné dnem jeho doručení druhé smluvní straně</w:t>
      </w:r>
      <w:r w:rsidR="00310746" w:rsidRPr="00571BD8">
        <w:rPr>
          <w:sz w:val="21"/>
          <w:szCs w:val="21"/>
        </w:rPr>
        <w:t xml:space="preserve"> s účinky ex </w:t>
      </w:r>
      <w:r w:rsidR="00AB6B2B" w:rsidRPr="00571BD8">
        <w:rPr>
          <w:sz w:val="21"/>
          <w:szCs w:val="21"/>
        </w:rPr>
        <w:t>n</w:t>
      </w:r>
      <w:r w:rsidR="00310746" w:rsidRPr="00571BD8">
        <w:rPr>
          <w:sz w:val="21"/>
          <w:szCs w:val="21"/>
        </w:rPr>
        <w:t>unc</w:t>
      </w:r>
      <w:r w:rsidRPr="00571BD8">
        <w:rPr>
          <w:sz w:val="21"/>
          <w:szCs w:val="21"/>
        </w:rPr>
        <w:t>.</w:t>
      </w:r>
    </w:p>
    <w:p w14:paraId="73719B8C" w14:textId="77777777" w:rsidR="00224502" w:rsidRPr="00571BD8" w:rsidRDefault="00224502" w:rsidP="00735186">
      <w:pPr>
        <w:numPr>
          <w:ilvl w:val="0"/>
          <w:numId w:val="10"/>
        </w:numPr>
        <w:tabs>
          <w:tab w:val="clear" w:pos="720"/>
          <w:tab w:val="num" w:pos="540"/>
        </w:tabs>
        <w:spacing w:before="120" w:after="120"/>
        <w:ind w:left="540" w:hanging="540"/>
        <w:jc w:val="both"/>
        <w:rPr>
          <w:sz w:val="21"/>
          <w:szCs w:val="21"/>
        </w:rPr>
      </w:pPr>
      <w:r w:rsidRPr="00571BD8">
        <w:rPr>
          <w:sz w:val="21"/>
          <w:szCs w:val="21"/>
        </w:rPr>
        <w:t>Odstoupením od</w:t>
      </w:r>
      <w:r w:rsidR="00310746" w:rsidRPr="00571BD8">
        <w:rPr>
          <w:sz w:val="21"/>
          <w:szCs w:val="21"/>
        </w:rPr>
        <w:t xml:space="preserve"> smlouvy nezanikají již vzniklé </w:t>
      </w:r>
      <w:r w:rsidRPr="00571BD8">
        <w:rPr>
          <w:sz w:val="21"/>
          <w:szCs w:val="21"/>
        </w:rPr>
        <w:t xml:space="preserve">sankční </w:t>
      </w:r>
      <w:r w:rsidR="00310746" w:rsidRPr="00571BD8">
        <w:rPr>
          <w:sz w:val="21"/>
          <w:szCs w:val="21"/>
        </w:rPr>
        <w:t xml:space="preserve">povinnosti </w:t>
      </w:r>
      <w:r w:rsidR="001922D8" w:rsidRPr="00571BD8">
        <w:rPr>
          <w:sz w:val="21"/>
          <w:szCs w:val="21"/>
        </w:rPr>
        <w:t>stran.</w:t>
      </w:r>
    </w:p>
    <w:p w14:paraId="73719B8D" w14:textId="77777777" w:rsidR="004B1591" w:rsidRPr="00571BD8" w:rsidRDefault="004B1591" w:rsidP="004B1591">
      <w:pPr>
        <w:spacing w:before="120" w:after="120"/>
        <w:ind w:left="540"/>
        <w:jc w:val="both"/>
        <w:rPr>
          <w:sz w:val="21"/>
          <w:szCs w:val="21"/>
        </w:rPr>
      </w:pPr>
    </w:p>
    <w:p w14:paraId="73719B8E" w14:textId="77777777" w:rsidR="00224502" w:rsidRPr="00571BD8" w:rsidRDefault="00224502" w:rsidP="00936A40">
      <w:pPr>
        <w:numPr>
          <w:ilvl w:val="0"/>
          <w:numId w:val="12"/>
        </w:numPr>
        <w:spacing w:before="120" w:after="120"/>
        <w:ind w:left="540" w:hanging="540"/>
        <w:rPr>
          <w:b/>
          <w:smallCaps/>
          <w:spacing w:val="20"/>
          <w:sz w:val="21"/>
          <w:szCs w:val="21"/>
        </w:rPr>
      </w:pPr>
      <w:r w:rsidRPr="00571BD8">
        <w:rPr>
          <w:b/>
          <w:smallCaps/>
          <w:spacing w:val="20"/>
          <w:sz w:val="21"/>
          <w:szCs w:val="21"/>
        </w:rPr>
        <w:t>Společná a závěrečná ustanovení</w:t>
      </w:r>
    </w:p>
    <w:p w14:paraId="73719B8F" w14:textId="02EDDA65"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 xml:space="preserve">Tato smlouva se řídí českým právním řádem. Veškerá jednání o díle a jeho provádění, jednání vyplývající </w:t>
      </w:r>
      <w:r w:rsidR="00A04D77" w:rsidRPr="00571BD8">
        <w:rPr>
          <w:sz w:val="21"/>
          <w:szCs w:val="21"/>
        </w:rPr>
        <w:t>z</w:t>
      </w:r>
      <w:r w:rsidRPr="00571BD8">
        <w:rPr>
          <w:sz w:val="21"/>
          <w:szCs w:val="21"/>
        </w:rPr>
        <w:t> uplatňování záruk</w:t>
      </w:r>
      <w:r w:rsidR="00A40D71" w:rsidRPr="00571BD8">
        <w:rPr>
          <w:sz w:val="21"/>
          <w:szCs w:val="21"/>
        </w:rPr>
        <w:t xml:space="preserve"> </w:t>
      </w:r>
      <w:r w:rsidRPr="00571BD8">
        <w:rPr>
          <w:sz w:val="21"/>
          <w:szCs w:val="21"/>
        </w:rPr>
        <w:t>probíhají v jazyce českém.</w:t>
      </w:r>
    </w:p>
    <w:p w14:paraId="73719B90" w14:textId="77777777"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 xml:space="preserve">Zhotovitel není oprávněn bez souhlasu objednatele postoupit práva a povinnosti vyplývající z této smlouvy třetí osobě. </w:t>
      </w:r>
    </w:p>
    <w:p w14:paraId="73719B91" w14:textId="77777777"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Zhotovitel bere na vědomí, že je osobou povinnou spolupůsobit při výkonu finanční kontroly.</w:t>
      </w:r>
    </w:p>
    <w:p w14:paraId="73719B94" w14:textId="145A43FF"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Písemně či písemný znamená: trvalý záznam psaný ručně, strojem, tištěný či elektronicky zhotovený.</w:t>
      </w:r>
    </w:p>
    <w:p w14:paraId="73719B95" w14:textId="77777777"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lastRenderedPageBreak/>
        <w:t>Pro případ, že některá ze smluvních stran odmítne převzít písemnost nebo její převzetí znemožní, se má za to, že</w:t>
      </w:r>
      <w:r w:rsidR="009D2F41" w:rsidRPr="00571BD8">
        <w:rPr>
          <w:sz w:val="21"/>
          <w:szCs w:val="21"/>
        </w:rPr>
        <w:t> </w:t>
      </w:r>
      <w:r w:rsidRPr="00571BD8">
        <w:rPr>
          <w:sz w:val="21"/>
          <w:szCs w:val="21"/>
        </w:rPr>
        <w:t>písemnost byla doručena. Za doručený se rovněž považuje i</w:t>
      </w:r>
      <w:r w:rsidR="009D2F41" w:rsidRPr="00571BD8">
        <w:rPr>
          <w:sz w:val="21"/>
          <w:szCs w:val="21"/>
        </w:rPr>
        <w:t>:</w:t>
      </w:r>
    </w:p>
    <w:p w14:paraId="73719B96" w14:textId="77777777" w:rsidR="00224502" w:rsidRPr="00571BD8" w:rsidRDefault="00224502" w:rsidP="00735186">
      <w:pPr>
        <w:numPr>
          <w:ilvl w:val="1"/>
          <w:numId w:val="11"/>
        </w:numPr>
        <w:tabs>
          <w:tab w:val="clear" w:pos="810"/>
          <w:tab w:val="num" w:pos="900"/>
        </w:tabs>
        <w:spacing w:before="120" w:after="120"/>
        <w:ind w:left="896" w:hanging="357"/>
        <w:jc w:val="both"/>
        <w:rPr>
          <w:sz w:val="21"/>
          <w:szCs w:val="21"/>
        </w:rPr>
      </w:pPr>
      <w:r w:rsidRPr="00571BD8">
        <w:rPr>
          <w:sz w:val="21"/>
          <w:szCs w:val="21"/>
        </w:rPr>
        <w:t xml:space="preserve">v případě záznamu činěného objednatelem, záznam vyhotovený ve stavebním deníku a </w:t>
      </w:r>
    </w:p>
    <w:p w14:paraId="73719B97" w14:textId="0194B1A0" w:rsidR="00224502" w:rsidRPr="00571BD8" w:rsidRDefault="00224502" w:rsidP="00735186">
      <w:pPr>
        <w:numPr>
          <w:ilvl w:val="1"/>
          <w:numId w:val="11"/>
        </w:numPr>
        <w:tabs>
          <w:tab w:val="clear" w:pos="810"/>
          <w:tab w:val="num" w:pos="900"/>
        </w:tabs>
        <w:spacing w:before="120" w:after="120"/>
        <w:ind w:left="900" w:hanging="360"/>
        <w:jc w:val="both"/>
        <w:rPr>
          <w:sz w:val="21"/>
          <w:szCs w:val="21"/>
        </w:rPr>
      </w:pPr>
      <w:r w:rsidRPr="00571BD8">
        <w:rPr>
          <w:sz w:val="21"/>
          <w:szCs w:val="21"/>
        </w:rPr>
        <w:t>v případě záznamu činěného zhotovitelem, záznam vyhotovený ve stavebním deníku zhotovitelem, který</w:t>
      </w:r>
      <w:r w:rsidR="009D2F41" w:rsidRPr="00571BD8">
        <w:rPr>
          <w:sz w:val="21"/>
          <w:szCs w:val="21"/>
        </w:rPr>
        <w:t> </w:t>
      </w:r>
      <w:r w:rsidRPr="00571BD8">
        <w:rPr>
          <w:sz w:val="21"/>
          <w:szCs w:val="21"/>
        </w:rPr>
        <w:t>je</w:t>
      </w:r>
      <w:r w:rsidR="009D2F41" w:rsidRPr="00571BD8">
        <w:rPr>
          <w:sz w:val="21"/>
          <w:szCs w:val="21"/>
        </w:rPr>
        <w:t> </w:t>
      </w:r>
      <w:r w:rsidRPr="00571BD8">
        <w:rPr>
          <w:sz w:val="21"/>
          <w:szCs w:val="21"/>
        </w:rPr>
        <w:t>da</w:t>
      </w:r>
      <w:r w:rsidR="005C3409" w:rsidRPr="00571BD8">
        <w:rPr>
          <w:sz w:val="21"/>
          <w:szCs w:val="21"/>
        </w:rPr>
        <w:t>tován a podepsán technickým dozorem investora</w:t>
      </w:r>
      <w:r w:rsidRPr="00571BD8">
        <w:rPr>
          <w:sz w:val="21"/>
          <w:szCs w:val="21"/>
        </w:rPr>
        <w:t xml:space="preserve">. </w:t>
      </w:r>
    </w:p>
    <w:p w14:paraId="73719B98" w14:textId="77777777" w:rsidR="00224502" w:rsidRPr="00571BD8" w:rsidRDefault="00224502"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 xml:space="preserve">Tuto smlouvu lze měnit pouze písemně, formou oboustranně podepsaného dodatku k této smlouvě, nestanoví-li tato smlouva jinak. </w:t>
      </w:r>
    </w:p>
    <w:p w14:paraId="73719B99" w14:textId="36FDBE7D" w:rsidR="00224502" w:rsidRPr="00571BD8" w:rsidRDefault="0065688B" w:rsidP="00735186">
      <w:pPr>
        <w:numPr>
          <w:ilvl w:val="0"/>
          <w:numId w:val="11"/>
        </w:numPr>
        <w:tabs>
          <w:tab w:val="clear" w:pos="720"/>
          <w:tab w:val="num" w:pos="540"/>
        </w:tabs>
        <w:spacing w:before="120" w:after="120"/>
        <w:ind w:left="540" w:hanging="540"/>
        <w:jc w:val="both"/>
        <w:rPr>
          <w:sz w:val="21"/>
          <w:szCs w:val="21"/>
        </w:rPr>
      </w:pPr>
      <w:r w:rsidRPr="00571BD8">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571BD8">
        <w:rPr>
          <w:sz w:val="21"/>
          <w:szCs w:val="21"/>
        </w:rPr>
        <w:t xml:space="preserve">rou se původní položka ruší, či </w:t>
      </w:r>
      <w:r w:rsidRPr="00571BD8">
        <w:rPr>
          <w:sz w:val="21"/>
          <w:szCs w:val="21"/>
        </w:rPr>
        <w:t>nahrazuje. Změna přílohy, pro kterou není vyžadována forma dodatku, musí být druhé straně sdělena písemně a</w:t>
      </w:r>
      <w:r w:rsidR="009D2F41" w:rsidRPr="00571BD8">
        <w:rPr>
          <w:sz w:val="21"/>
          <w:szCs w:val="21"/>
        </w:rPr>
        <w:t> </w:t>
      </w:r>
      <w:r w:rsidRPr="00571BD8">
        <w:rPr>
          <w:sz w:val="21"/>
          <w:szCs w:val="21"/>
        </w:rPr>
        <w:t>prokazatelně doruče</w:t>
      </w:r>
      <w:r w:rsidR="00A40D71" w:rsidRPr="00571BD8">
        <w:rPr>
          <w:sz w:val="21"/>
          <w:szCs w:val="21"/>
        </w:rPr>
        <w:t>na. V případě změny přílohy č. 2</w:t>
      </w:r>
      <w:r w:rsidRPr="00571BD8">
        <w:rPr>
          <w:sz w:val="21"/>
          <w:szCs w:val="21"/>
        </w:rPr>
        <w:t xml:space="preserve"> a osoby stavbyvedoucího</w:t>
      </w:r>
      <w:r w:rsidR="00936A40" w:rsidRPr="00571BD8">
        <w:rPr>
          <w:sz w:val="21"/>
          <w:szCs w:val="21"/>
        </w:rPr>
        <w:t xml:space="preserve"> </w:t>
      </w:r>
      <w:r w:rsidRPr="00571BD8">
        <w:rPr>
          <w:sz w:val="21"/>
          <w:szCs w:val="21"/>
        </w:rPr>
        <w:t xml:space="preserve"> v příloze č. </w:t>
      </w:r>
      <w:r w:rsidR="00BA1878" w:rsidRPr="00571BD8">
        <w:rPr>
          <w:sz w:val="21"/>
          <w:szCs w:val="21"/>
        </w:rPr>
        <w:t>5</w:t>
      </w:r>
      <w:r w:rsidRPr="00571BD8">
        <w:rPr>
          <w:sz w:val="21"/>
          <w:szCs w:val="21"/>
        </w:rPr>
        <w:t xml:space="preserve"> lze tuto provést pouze s</w:t>
      </w:r>
      <w:r w:rsidR="00BF45F5" w:rsidRPr="00571BD8">
        <w:rPr>
          <w:sz w:val="21"/>
          <w:szCs w:val="21"/>
        </w:rPr>
        <w:t xml:space="preserve"> předchozím </w:t>
      </w:r>
      <w:r w:rsidRPr="00571BD8">
        <w:rPr>
          <w:sz w:val="21"/>
          <w:szCs w:val="21"/>
        </w:rPr>
        <w:t>písemným souhlasem objednatele</w:t>
      </w:r>
      <w:r w:rsidR="00224502" w:rsidRPr="00571BD8">
        <w:rPr>
          <w:sz w:val="21"/>
          <w:szCs w:val="21"/>
        </w:rPr>
        <w:t xml:space="preserve">. </w:t>
      </w:r>
    </w:p>
    <w:p w14:paraId="73719B9C" w14:textId="5018D964" w:rsidR="00310746" w:rsidRPr="00571BD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571BD8">
        <w:rPr>
          <w:sz w:val="21"/>
          <w:szCs w:val="21"/>
        </w:rPr>
        <w:t xml:space="preserve">Smluvní strany se dohodly, že na jejich vztah upravený touto smlouvou se neužijí ustanovení § </w:t>
      </w:r>
      <w:r w:rsidR="00C10CE8" w:rsidRPr="00571BD8">
        <w:rPr>
          <w:sz w:val="21"/>
          <w:szCs w:val="21"/>
        </w:rPr>
        <w:t xml:space="preserve">1921, § 1976, § </w:t>
      </w:r>
      <w:r w:rsidRPr="00571BD8">
        <w:rPr>
          <w:sz w:val="21"/>
          <w:szCs w:val="21"/>
        </w:rPr>
        <w:t xml:space="preserve">1978, </w:t>
      </w:r>
      <w:r w:rsidR="00C10CE8" w:rsidRPr="00571BD8">
        <w:rPr>
          <w:sz w:val="21"/>
          <w:szCs w:val="21"/>
        </w:rPr>
        <w:t xml:space="preserve">§ 2112, § 2364 odst. 2, </w:t>
      </w:r>
      <w:r w:rsidRPr="00571BD8">
        <w:rPr>
          <w:sz w:val="21"/>
          <w:szCs w:val="21"/>
        </w:rPr>
        <w:t>§ 2595</w:t>
      </w:r>
      <w:r w:rsidR="00C10CE8" w:rsidRPr="00571BD8">
        <w:rPr>
          <w:sz w:val="21"/>
          <w:szCs w:val="21"/>
        </w:rPr>
        <w:t>,</w:t>
      </w:r>
      <w:r w:rsidRPr="00571BD8">
        <w:rPr>
          <w:sz w:val="21"/>
          <w:szCs w:val="21"/>
        </w:rPr>
        <w:t xml:space="preserve"> </w:t>
      </w:r>
      <w:r w:rsidR="00C10CE8" w:rsidRPr="00571BD8">
        <w:rPr>
          <w:sz w:val="21"/>
          <w:szCs w:val="21"/>
        </w:rPr>
        <w:t xml:space="preserve">§ 2604, § 2605 odst. 1 věty první, § 2605 odst. 2, § 2606, § 2609, </w:t>
      </w:r>
      <w:r w:rsidRPr="00571BD8">
        <w:rPr>
          <w:sz w:val="21"/>
          <w:szCs w:val="21"/>
        </w:rPr>
        <w:t xml:space="preserve">§ 2611 </w:t>
      </w:r>
      <w:r w:rsidR="00C10CE8" w:rsidRPr="00571BD8">
        <w:rPr>
          <w:sz w:val="21"/>
          <w:szCs w:val="21"/>
        </w:rPr>
        <w:t>§ 2618</w:t>
      </w:r>
      <w:r w:rsidR="009D2F41" w:rsidRPr="00571BD8">
        <w:rPr>
          <w:sz w:val="21"/>
          <w:szCs w:val="21"/>
        </w:rPr>
        <w:t xml:space="preserve">, </w:t>
      </w:r>
      <w:r w:rsidR="00C10CE8" w:rsidRPr="00571BD8">
        <w:rPr>
          <w:sz w:val="21"/>
          <w:szCs w:val="21"/>
        </w:rPr>
        <w:t>§</w:t>
      </w:r>
      <w:r w:rsidR="009D2F41" w:rsidRPr="00571BD8">
        <w:rPr>
          <w:sz w:val="21"/>
          <w:szCs w:val="21"/>
        </w:rPr>
        <w:t> </w:t>
      </w:r>
      <w:r w:rsidR="00C10CE8" w:rsidRPr="00571BD8">
        <w:rPr>
          <w:sz w:val="21"/>
          <w:szCs w:val="21"/>
        </w:rPr>
        <w:t xml:space="preserve">2620, § 2621, § 2622, § 2628 a § 2629 odst. 1 </w:t>
      </w:r>
      <w:r w:rsidRPr="00571BD8">
        <w:rPr>
          <w:sz w:val="21"/>
          <w:szCs w:val="21"/>
        </w:rPr>
        <w:t>občanského zákoníku.</w:t>
      </w:r>
    </w:p>
    <w:p w14:paraId="73719B9D" w14:textId="2CD25D0F" w:rsidR="00310746" w:rsidRPr="00571BD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571BD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1D48CB4A" w14:textId="4E643C2A" w:rsidR="00936A40" w:rsidRPr="00571BD8"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571BD8">
        <w:rPr>
          <w:sz w:val="21"/>
          <w:szCs w:val="21"/>
        </w:rPr>
        <w:t>Smlouva je uzavřena dnem podpisu smluvní stranou, která podepisuje jako druhá v pořadí.</w:t>
      </w:r>
    </w:p>
    <w:p w14:paraId="675306EA" w14:textId="5B307079" w:rsidR="00D82794" w:rsidRDefault="00D82794" w:rsidP="00D82794">
      <w:pPr>
        <w:numPr>
          <w:ilvl w:val="0"/>
          <w:numId w:val="11"/>
        </w:numPr>
        <w:tabs>
          <w:tab w:val="clear" w:pos="720"/>
          <w:tab w:val="num" w:pos="567"/>
        </w:tabs>
        <w:spacing w:before="120" w:after="120"/>
        <w:ind w:left="567" w:hanging="567"/>
        <w:jc w:val="both"/>
        <w:rPr>
          <w:sz w:val="21"/>
          <w:szCs w:val="21"/>
        </w:rPr>
      </w:pPr>
      <w:r w:rsidRPr="00571BD8">
        <w:rPr>
          <w:sz w:val="21"/>
          <w:szCs w:val="21"/>
        </w:rPr>
        <w:t xml:space="preserve">Uzavření této smlouvy o dílo </w:t>
      </w:r>
      <w:r w:rsidR="00936A40" w:rsidRPr="00571BD8">
        <w:rPr>
          <w:sz w:val="21"/>
          <w:szCs w:val="21"/>
        </w:rPr>
        <w:t xml:space="preserve">bylo schváleno na schůzi Zastupitelstva </w:t>
      </w:r>
      <w:r w:rsidR="00B4685A">
        <w:rPr>
          <w:sz w:val="21"/>
          <w:szCs w:val="21"/>
        </w:rPr>
        <w:t>m</w:t>
      </w:r>
      <w:r w:rsidR="00560808">
        <w:rPr>
          <w:sz w:val="21"/>
          <w:szCs w:val="21"/>
        </w:rPr>
        <w:t>ěsta Rajhrad</w:t>
      </w:r>
      <w:r w:rsidRPr="00571BD8">
        <w:rPr>
          <w:sz w:val="21"/>
          <w:szCs w:val="21"/>
        </w:rPr>
        <w:t xml:space="preserve"> č. ……..../20</w:t>
      </w:r>
      <w:r w:rsidR="00ED78C3" w:rsidRPr="00571BD8">
        <w:rPr>
          <w:sz w:val="21"/>
          <w:szCs w:val="21"/>
        </w:rPr>
        <w:t>2</w:t>
      </w:r>
      <w:r w:rsidR="00560808">
        <w:rPr>
          <w:sz w:val="21"/>
          <w:szCs w:val="21"/>
        </w:rPr>
        <w:t>1</w:t>
      </w:r>
      <w:r w:rsidRPr="00571BD8">
        <w:rPr>
          <w:sz w:val="21"/>
          <w:szCs w:val="21"/>
        </w:rPr>
        <w:t xml:space="preserve"> konané dne …………….. usnesení č. …………. .  </w:t>
      </w:r>
    </w:p>
    <w:p w14:paraId="2E1FC419" w14:textId="7A1CBC2D" w:rsidR="00B4685A" w:rsidRPr="00B4685A" w:rsidRDefault="00B4685A" w:rsidP="00B4685A">
      <w:pPr>
        <w:numPr>
          <w:ilvl w:val="0"/>
          <w:numId w:val="11"/>
        </w:numPr>
        <w:tabs>
          <w:tab w:val="clear" w:pos="720"/>
          <w:tab w:val="num" w:pos="540"/>
        </w:tabs>
        <w:spacing w:before="120" w:after="120"/>
        <w:ind w:left="540" w:hanging="540"/>
        <w:jc w:val="both"/>
        <w:rPr>
          <w:sz w:val="21"/>
          <w:szCs w:val="21"/>
        </w:rPr>
      </w:pPr>
      <w:r w:rsidRPr="008C5789">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F35F0C">
        <w:rPr>
          <w:sz w:val="21"/>
          <w:szCs w:val="21"/>
          <w:highlight w:val="yellow"/>
        </w:rPr>
        <w:t>…………………</w:t>
      </w:r>
      <w:r w:rsidRPr="008C5789">
        <w:rPr>
          <w:sz w:val="21"/>
          <w:szCs w:val="21"/>
        </w:rPr>
        <w:t xml:space="preserve"> Zhotovitel si ověří před zahájením plnění dle této smlouvy její uveřejnění v registru smluv.</w:t>
      </w:r>
    </w:p>
    <w:p w14:paraId="73719B9F" w14:textId="77777777" w:rsidR="00224502" w:rsidRPr="00571BD8"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571BD8">
        <w:rPr>
          <w:sz w:val="21"/>
          <w:szCs w:val="21"/>
        </w:rPr>
        <w:t>Součástí této smlouvy je projektová dokumentace. Nedílné součásti této smlouvy jsou přílohy:</w:t>
      </w:r>
    </w:p>
    <w:p w14:paraId="73719BA0" w14:textId="77777777" w:rsidR="00224502" w:rsidRPr="00571BD8" w:rsidRDefault="00224502" w:rsidP="00936A40">
      <w:pPr>
        <w:pStyle w:val="Odstavecseseznamem"/>
        <w:numPr>
          <w:ilvl w:val="3"/>
          <w:numId w:val="15"/>
        </w:numPr>
        <w:ind w:left="993"/>
        <w:jc w:val="both"/>
        <w:rPr>
          <w:sz w:val="21"/>
          <w:szCs w:val="21"/>
        </w:rPr>
      </w:pPr>
      <w:r w:rsidRPr="00571BD8">
        <w:rPr>
          <w:sz w:val="21"/>
          <w:szCs w:val="21"/>
        </w:rPr>
        <w:t>Položkový rozpočet (oceněný soupis prací</w:t>
      </w:r>
      <w:r w:rsidR="009D2F41" w:rsidRPr="00571BD8">
        <w:rPr>
          <w:sz w:val="21"/>
          <w:szCs w:val="21"/>
        </w:rPr>
        <w:t>).</w:t>
      </w:r>
    </w:p>
    <w:p w14:paraId="73719BA1" w14:textId="77777777" w:rsidR="00224502" w:rsidRPr="00571BD8" w:rsidRDefault="00224502" w:rsidP="00936A40">
      <w:pPr>
        <w:pStyle w:val="Odstavecseseznamem"/>
        <w:numPr>
          <w:ilvl w:val="3"/>
          <w:numId w:val="15"/>
        </w:numPr>
        <w:ind w:left="993"/>
        <w:jc w:val="both"/>
        <w:rPr>
          <w:sz w:val="21"/>
          <w:szCs w:val="21"/>
        </w:rPr>
      </w:pPr>
      <w:r w:rsidRPr="00571BD8">
        <w:rPr>
          <w:sz w:val="21"/>
          <w:szCs w:val="21"/>
        </w:rPr>
        <w:t>Harmonogram prací finanční a věcný</w:t>
      </w:r>
      <w:r w:rsidR="009D2F41" w:rsidRPr="00571BD8">
        <w:rPr>
          <w:sz w:val="21"/>
          <w:szCs w:val="21"/>
        </w:rPr>
        <w:t>.</w:t>
      </w:r>
    </w:p>
    <w:p w14:paraId="73719BA2" w14:textId="77777777" w:rsidR="00264157" w:rsidRPr="00571BD8" w:rsidRDefault="00264157" w:rsidP="00936A40">
      <w:pPr>
        <w:pStyle w:val="Odstavecseseznamem"/>
        <w:numPr>
          <w:ilvl w:val="3"/>
          <w:numId w:val="15"/>
        </w:numPr>
        <w:ind w:left="993"/>
        <w:jc w:val="both"/>
        <w:rPr>
          <w:sz w:val="21"/>
          <w:szCs w:val="21"/>
        </w:rPr>
      </w:pPr>
      <w:r w:rsidRPr="00571BD8">
        <w:rPr>
          <w:sz w:val="21"/>
          <w:szCs w:val="21"/>
        </w:rPr>
        <w:t>Kontrolní a zkušební plán</w:t>
      </w:r>
      <w:r w:rsidR="009D2F41" w:rsidRPr="00571BD8">
        <w:rPr>
          <w:sz w:val="21"/>
          <w:szCs w:val="21"/>
        </w:rPr>
        <w:t>.</w:t>
      </w:r>
    </w:p>
    <w:p w14:paraId="73719BA3" w14:textId="77777777" w:rsidR="00224502" w:rsidRPr="00571BD8" w:rsidRDefault="00224502" w:rsidP="00936A40">
      <w:pPr>
        <w:pStyle w:val="Odstavecseseznamem"/>
        <w:numPr>
          <w:ilvl w:val="3"/>
          <w:numId w:val="15"/>
        </w:numPr>
        <w:ind w:left="993"/>
        <w:jc w:val="both"/>
        <w:rPr>
          <w:sz w:val="21"/>
          <w:szCs w:val="21"/>
        </w:rPr>
      </w:pPr>
      <w:r w:rsidRPr="00571BD8">
        <w:rPr>
          <w:sz w:val="21"/>
          <w:szCs w:val="21"/>
        </w:rPr>
        <w:t>Oprávněné osoby objednatele</w:t>
      </w:r>
      <w:r w:rsidR="009D2F41" w:rsidRPr="00571BD8">
        <w:rPr>
          <w:sz w:val="21"/>
          <w:szCs w:val="21"/>
        </w:rPr>
        <w:t>.</w:t>
      </w:r>
    </w:p>
    <w:p w14:paraId="73719BA4" w14:textId="77777777" w:rsidR="00DC572C" w:rsidRPr="00571BD8" w:rsidRDefault="00224502" w:rsidP="00936A40">
      <w:pPr>
        <w:pStyle w:val="Odstavecseseznamem"/>
        <w:numPr>
          <w:ilvl w:val="3"/>
          <w:numId w:val="15"/>
        </w:numPr>
        <w:ind w:left="993"/>
        <w:jc w:val="both"/>
        <w:rPr>
          <w:sz w:val="21"/>
          <w:szCs w:val="21"/>
        </w:rPr>
      </w:pPr>
      <w:r w:rsidRPr="00571BD8">
        <w:rPr>
          <w:sz w:val="21"/>
          <w:szCs w:val="21"/>
        </w:rPr>
        <w:t>Oprávněné osoby zhotovitele</w:t>
      </w:r>
      <w:r w:rsidR="009D2F41" w:rsidRPr="00571BD8">
        <w:rPr>
          <w:sz w:val="21"/>
          <w:szCs w:val="21"/>
        </w:rPr>
        <w:t>.</w:t>
      </w:r>
    </w:p>
    <w:p w14:paraId="73719BA5" w14:textId="77777777" w:rsidR="00FC5C9E" w:rsidRPr="00571BD8" w:rsidRDefault="00FC5C9E" w:rsidP="00936A40">
      <w:pPr>
        <w:pStyle w:val="Odstavecseseznamem"/>
        <w:numPr>
          <w:ilvl w:val="3"/>
          <w:numId w:val="15"/>
        </w:numPr>
        <w:ind w:left="993"/>
        <w:jc w:val="both"/>
        <w:rPr>
          <w:sz w:val="21"/>
          <w:szCs w:val="21"/>
        </w:rPr>
      </w:pPr>
      <w:r w:rsidRPr="00571BD8">
        <w:rPr>
          <w:sz w:val="21"/>
          <w:szCs w:val="21"/>
        </w:rPr>
        <w:t>Vzor změnového listu.</w:t>
      </w:r>
    </w:p>
    <w:p w14:paraId="0C770DD3" w14:textId="77777777" w:rsidR="002F2562" w:rsidRPr="00571BD8" w:rsidRDefault="002F2562" w:rsidP="00981415">
      <w:pPr>
        <w:jc w:val="both"/>
        <w:rPr>
          <w:sz w:val="21"/>
          <w:szCs w:val="21"/>
        </w:rPr>
      </w:pPr>
    </w:p>
    <w:p w14:paraId="73719BA7" w14:textId="77777777" w:rsidR="00224502" w:rsidRPr="00571BD8"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571BD8">
        <w:rPr>
          <w:sz w:val="21"/>
          <w:szCs w:val="21"/>
        </w:rPr>
        <w:t xml:space="preserve">Tato smlouva je vyhotovena ve </w:t>
      </w:r>
      <w:r w:rsidR="00B8100E" w:rsidRPr="00571BD8">
        <w:rPr>
          <w:sz w:val="21"/>
          <w:szCs w:val="21"/>
        </w:rPr>
        <w:t>2</w:t>
      </w:r>
      <w:r w:rsidRPr="00571BD8">
        <w:rPr>
          <w:sz w:val="21"/>
          <w:szCs w:val="21"/>
        </w:rPr>
        <w:t xml:space="preserve"> vyhotoveních, přičemž </w:t>
      </w:r>
      <w:r w:rsidR="003C0616" w:rsidRPr="00571BD8">
        <w:rPr>
          <w:sz w:val="21"/>
          <w:szCs w:val="21"/>
        </w:rPr>
        <w:t xml:space="preserve">objednatel obdrží </w:t>
      </w:r>
      <w:r w:rsidR="00B8100E" w:rsidRPr="00571BD8">
        <w:rPr>
          <w:sz w:val="21"/>
          <w:szCs w:val="21"/>
        </w:rPr>
        <w:t>1</w:t>
      </w:r>
      <w:r w:rsidR="003C0616" w:rsidRPr="00571BD8">
        <w:rPr>
          <w:sz w:val="21"/>
          <w:szCs w:val="21"/>
        </w:rPr>
        <w:t xml:space="preserve"> vyhotovení a </w:t>
      </w:r>
      <w:r w:rsidR="00B8100E" w:rsidRPr="00571BD8">
        <w:rPr>
          <w:sz w:val="21"/>
          <w:szCs w:val="21"/>
        </w:rPr>
        <w:t xml:space="preserve">1 vyhotovení </w:t>
      </w:r>
      <w:r w:rsidR="003C0616" w:rsidRPr="00571BD8">
        <w:rPr>
          <w:sz w:val="21"/>
          <w:szCs w:val="21"/>
        </w:rPr>
        <w:t>zhotovitel</w:t>
      </w:r>
      <w:r w:rsidR="00B8100E" w:rsidRPr="00571BD8">
        <w:rPr>
          <w:sz w:val="21"/>
          <w:szCs w:val="21"/>
        </w:rPr>
        <w:t>.</w:t>
      </w:r>
      <w:r w:rsidR="003C0616" w:rsidRPr="00571BD8">
        <w:rPr>
          <w:sz w:val="21"/>
          <w:szCs w:val="21"/>
        </w:rPr>
        <w:t xml:space="preserve"> </w:t>
      </w:r>
    </w:p>
    <w:tbl>
      <w:tblPr>
        <w:tblW w:w="10525" w:type="dxa"/>
        <w:tblLook w:val="01E0" w:firstRow="1" w:lastRow="1" w:firstColumn="1" w:lastColumn="1" w:noHBand="0" w:noVBand="0"/>
      </w:tblPr>
      <w:tblGrid>
        <w:gridCol w:w="5262"/>
        <w:gridCol w:w="5263"/>
      </w:tblGrid>
      <w:tr w:rsidR="00224502" w:rsidRPr="00571BD8" w14:paraId="73719BAC" w14:textId="77777777" w:rsidTr="003E2521">
        <w:trPr>
          <w:trHeight w:val="258"/>
        </w:trPr>
        <w:tc>
          <w:tcPr>
            <w:tcW w:w="5262" w:type="dxa"/>
          </w:tcPr>
          <w:p w14:paraId="73719BA8" w14:textId="77777777" w:rsidR="00224502" w:rsidRPr="00571BD8" w:rsidRDefault="00224502" w:rsidP="000A4BDB">
            <w:pPr>
              <w:tabs>
                <w:tab w:val="left" w:pos="6300"/>
              </w:tabs>
              <w:spacing w:after="120"/>
              <w:rPr>
                <w:sz w:val="21"/>
                <w:szCs w:val="21"/>
              </w:rPr>
            </w:pPr>
          </w:p>
          <w:p w14:paraId="73719BA9" w14:textId="77777777" w:rsidR="00224502" w:rsidRPr="00571BD8" w:rsidRDefault="00224502" w:rsidP="000A4BDB">
            <w:pPr>
              <w:tabs>
                <w:tab w:val="left" w:pos="6300"/>
              </w:tabs>
              <w:spacing w:after="120"/>
              <w:rPr>
                <w:b/>
                <w:smallCaps/>
                <w:spacing w:val="20"/>
                <w:sz w:val="21"/>
                <w:szCs w:val="21"/>
              </w:rPr>
            </w:pPr>
            <w:r w:rsidRPr="00571BD8">
              <w:rPr>
                <w:sz w:val="21"/>
                <w:szCs w:val="21"/>
              </w:rPr>
              <w:t xml:space="preserve">V           </w:t>
            </w:r>
            <w:r w:rsidRPr="00571BD8">
              <w:rPr>
                <w:b/>
                <w:sz w:val="21"/>
                <w:szCs w:val="21"/>
                <w:highlight w:val="yellow"/>
              </w:rPr>
              <w:t>***</w:t>
            </w:r>
            <w:r w:rsidRPr="00571BD8">
              <w:rPr>
                <w:sz w:val="21"/>
                <w:szCs w:val="21"/>
              </w:rPr>
              <w:t xml:space="preserve">          , dne</w:t>
            </w:r>
          </w:p>
        </w:tc>
        <w:tc>
          <w:tcPr>
            <w:tcW w:w="5263" w:type="dxa"/>
          </w:tcPr>
          <w:p w14:paraId="73719BAA" w14:textId="77777777" w:rsidR="00224502" w:rsidRPr="00571BD8" w:rsidRDefault="00224502" w:rsidP="000A4BDB">
            <w:pPr>
              <w:spacing w:after="120"/>
              <w:rPr>
                <w:sz w:val="21"/>
                <w:szCs w:val="21"/>
              </w:rPr>
            </w:pPr>
          </w:p>
          <w:p w14:paraId="73719BAB" w14:textId="77777777" w:rsidR="00224502" w:rsidRPr="00571BD8" w:rsidRDefault="00224502" w:rsidP="000A4BDB">
            <w:pPr>
              <w:spacing w:after="120"/>
              <w:rPr>
                <w:sz w:val="21"/>
                <w:szCs w:val="21"/>
              </w:rPr>
            </w:pPr>
            <w:r w:rsidRPr="00571BD8">
              <w:rPr>
                <w:sz w:val="21"/>
                <w:szCs w:val="21"/>
              </w:rPr>
              <w:t>V Brně, dne</w:t>
            </w:r>
          </w:p>
        </w:tc>
      </w:tr>
    </w:tbl>
    <w:p w14:paraId="73719BB0" w14:textId="25725392" w:rsidR="00562ED9" w:rsidRPr="00571BD8" w:rsidRDefault="00562ED9" w:rsidP="009F59CC">
      <w:pPr>
        <w:spacing w:after="120"/>
        <w:jc w:val="both"/>
        <w:rPr>
          <w:sz w:val="21"/>
          <w:szCs w:val="21"/>
        </w:rPr>
      </w:pPr>
    </w:p>
    <w:p w14:paraId="73719BB1" w14:textId="77777777" w:rsidR="00562ED9" w:rsidRPr="00571BD8" w:rsidRDefault="00562ED9" w:rsidP="009F59CC">
      <w:pPr>
        <w:spacing w:after="120"/>
        <w:jc w:val="both"/>
        <w:rPr>
          <w:sz w:val="21"/>
          <w:szCs w:val="21"/>
        </w:rPr>
      </w:pPr>
    </w:p>
    <w:p w14:paraId="73719BB2" w14:textId="77777777" w:rsidR="008058E3" w:rsidRPr="00571BD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571BD8" w14:paraId="73719BB5" w14:textId="77777777" w:rsidTr="003E2521">
        <w:trPr>
          <w:trHeight w:val="316"/>
        </w:trPr>
        <w:tc>
          <w:tcPr>
            <w:tcW w:w="5255" w:type="dxa"/>
            <w:vAlign w:val="center"/>
          </w:tcPr>
          <w:p w14:paraId="73719BB3" w14:textId="77777777" w:rsidR="00224502" w:rsidRPr="00571BD8" w:rsidRDefault="00224502" w:rsidP="000A4BDB">
            <w:pPr>
              <w:tabs>
                <w:tab w:val="left" w:pos="6300"/>
              </w:tabs>
              <w:spacing w:after="120"/>
              <w:jc w:val="center"/>
              <w:rPr>
                <w:b/>
                <w:smallCaps/>
                <w:spacing w:val="20"/>
                <w:sz w:val="21"/>
                <w:szCs w:val="21"/>
              </w:rPr>
            </w:pPr>
            <w:r w:rsidRPr="00571BD8">
              <w:rPr>
                <w:b/>
                <w:sz w:val="21"/>
                <w:szCs w:val="21"/>
                <w:highlight w:val="yellow"/>
              </w:rPr>
              <w:t>***</w:t>
            </w:r>
          </w:p>
        </w:tc>
        <w:tc>
          <w:tcPr>
            <w:tcW w:w="5255" w:type="dxa"/>
            <w:vAlign w:val="center"/>
          </w:tcPr>
          <w:p w14:paraId="73719BB4" w14:textId="77777777" w:rsidR="00224502" w:rsidRPr="00571BD8" w:rsidRDefault="00224502" w:rsidP="00B03F1F">
            <w:pPr>
              <w:spacing w:after="120"/>
              <w:rPr>
                <w:sz w:val="21"/>
                <w:szCs w:val="21"/>
              </w:rPr>
            </w:pPr>
          </w:p>
        </w:tc>
      </w:tr>
      <w:tr w:rsidR="00224502" w:rsidRPr="00571BD8" w14:paraId="73719BB8" w14:textId="77777777" w:rsidTr="003E2521">
        <w:trPr>
          <w:trHeight w:val="316"/>
        </w:trPr>
        <w:tc>
          <w:tcPr>
            <w:tcW w:w="5255" w:type="dxa"/>
            <w:vAlign w:val="center"/>
          </w:tcPr>
          <w:p w14:paraId="73719BB6" w14:textId="77777777" w:rsidR="00224502" w:rsidRPr="00571BD8" w:rsidRDefault="00224502" w:rsidP="000A4BDB">
            <w:pPr>
              <w:tabs>
                <w:tab w:val="left" w:pos="6300"/>
              </w:tabs>
              <w:spacing w:after="120"/>
              <w:jc w:val="center"/>
              <w:rPr>
                <w:b/>
                <w:smallCaps/>
                <w:spacing w:val="20"/>
                <w:sz w:val="21"/>
                <w:szCs w:val="21"/>
              </w:rPr>
            </w:pPr>
            <w:r w:rsidRPr="00571BD8">
              <w:rPr>
                <w:b/>
                <w:sz w:val="21"/>
                <w:szCs w:val="21"/>
                <w:highlight w:val="yellow"/>
              </w:rPr>
              <w:t>***</w:t>
            </w:r>
          </w:p>
        </w:tc>
        <w:tc>
          <w:tcPr>
            <w:tcW w:w="5255" w:type="dxa"/>
            <w:vAlign w:val="center"/>
          </w:tcPr>
          <w:p w14:paraId="73719BB7" w14:textId="4583049B" w:rsidR="00224502" w:rsidRPr="00571BD8" w:rsidRDefault="00571BD8" w:rsidP="00ED78C3">
            <w:pPr>
              <w:spacing w:after="120"/>
              <w:jc w:val="center"/>
              <w:rPr>
                <w:b/>
                <w:sz w:val="21"/>
                <w:szCs w:val="21"/>
              </w:rPr>
            </w:pPr>
            <w:r w:rsidRPr="00571BD8">
              <w:rPr>
                <w:b/>
                <w:sz w:val="21"/>
                <w:szCs w:val="21"/>
              </w:rPr>
              <w:t>Mgr. František Ondráček</w:t>
            </w:r>
          </w:p>
        </w:tc>
      </w:tr>
      <w:tr w:rsidR="00224502" w:rsidRPr="00571BD8" w14:paraId="73719BBC" w14:textId="77777777" w:rsidTr="003E2521">
        <w:trPr>
          <w:trHeight w:val="316"/>
        </w:trPr>
        <w:tc>
          <w:tcPr>
            <w:tcW w:w="5255" w:type="dxa"/>
            <w:vAlign w:val="center"/>
          </w:tcPr>
          <w:p w14:paraId="73719BB9" w14:textId="77777777" w:rsidR="00224502" w:rsidRPr="00571BD8" w:rsidRDefault="00224502" w:rsidP="000A4BDB">
            <w:pPr>
              <w:tabs>
                <w:tab w:val="left" w:pos="6300"/>
              </w:tabs>
              <w:spacing w:after="120"/>
              <w:jc w:val="center"/>
              <w:rPr>
                <w:b/>
                <w:smallCaps/>
                <w:spacing w:val="20"/>
                <w:sz w:val="21"/>
                <w:szCs w:val="21"/>
              </w:rPr>
            </w:pPr>
            <w:r w:rsidRPr="00571BD8">
              <w:rPr>
                <w:b/>
                <w:sz w:val="21"/>
                <w:szCs w:val="21"/>
                <w:highlight w:val="yellow"/>
              </w:rPr>
              <w:t>***</w:t>
            </w:r>
          </w:p>
        </w:tc>
        <w:tc>
          <w:tcPr>
            <w:tcW w:w="5255" w:type="dxa"/>
            <w:vAlign w:val="center"/>
          </w:tcPr>
          <w:p w14:paraId="73719BBB" w14:textId="280D5A67" w:rsidR="00224502" w:rsidRPr="00571BD8" w:rsidRDefault="00571BD8" w:rsidP="00571BD8">
            <w:pPr>
              <w:jc w:val="center"/>
              <w:rPr>
                <w:sz w:val="21"/>
                <w:szCs w:val="21"/>
              </w:rPr>
            </w:pPr>
            <w:r>
              <w:rPr>
                <w:sz w:val="21"/>
                <w:szCs w:val="21"/>
              </w:rPr>
              <w:t>starosta</w:t>
            </w:r>
          </w:p>
        </w:tc>
      </w:tr>
    </w:tbl>
    <w:p w14:paraId="73719BBD" w14:textId="77777777" w:rsidR="00224502" w:rsidRPr="00571BD8" w:rsidRDefault="00224502" w:rsidP="00032239">
      <w:pPr>
        <w:pStyle w:val="Zhlav"/>
        <w:spacing w:after="120"/>
        <w:jc w:val="both"/>
        <w:outlineLvl w:val="0"/>
        <w:rPr>
          <w:b/>
          <w:bCs/>
          <w:smallCaps/>
          <w:spacing w:val="20"/>
          <w:sz w:val="21"/>
          <w:szCs w:val="21"/>
        </w:rPr>
      </w:pPr>
      <w:r w:rsidRPr="00571BD8">
        <w:rPr>
          <w:sz w:val="21"/>
          <w:szCs w:val="21"/>
        </w:rPr>
        <w:br w:type="page"/>
      </w:r>
      <w:r w:rsidRPr="00571BD8">
        <w:rPr>
          <w:b/>
          <w:bCs/>
          <w:smallCaps/>
          <w:spacing w:val="20"/>
          <w:sz w:val="21"/>
          <w:szCs w:val="21"/>
        </w:rPr>
        <w:lastRenderedPageBreak/>
        <w:t>Příloha č. 1 Oceněný soupis prací – Položkový rozpočet</w:t>
      </w:r>
    </w:p>
    <w:p w14:paraId="73719BBE" w14:textId="77777777" w:rsidR="00224502" w:rsidRPr="00571BD8" w:rsidRDefault="00224502" w:rsidP="009F59CC">
      <w:pPr>
        <w:pStyle w:val="Zhlav"/>
        <w:spacing w:after="120"/>
        <w:jc w:val="center"/>
        <w:rPr>
          <w:b/>
          <w:bCs/>
          <w:color w:val="FF0000"/>
          <w:sz w:val="21"/>
          <w:szCs w:val="21"/>
        </w:rPr>
      </w:pPr>
      <w:r w:rsidRPr="00571BD8">
        <w:rPr>
          <w:b/>
          <w:bCs/>
          <w:color w:val="FF0000"/>
          <w:sz w:val="21"/>
          <w:szCs w:val="21"/>
        </w:rPr>
        <w:t>___________________________________________________________________________________________________</w:t>
      </w:r>
    </w:p>
    <w:p w14:paraId="73719BBF" w14:textId="77777777" w:rsidR="00224502" w:rsidRPr="00571BD8" w:rsidRDefault="00224502" w:rsidP="009F59CC">
      <w:pPr>
        <w:pStyle w:val="Zhlav"/>
        <w:spacing w:after="120"/>
        <w:jc w:val="both"/>
        <w:rPr>
          <w:b/>
          <w:bCs/>
          <w:sz w:val="21"/>
          <w:szCs w:val="21"/>
        </w:rPr>
      </w:pPr>
    </w:p>
    <w:p w14:paraId="73719BC0" w14:textId="77777777" w:rsidR="00224502" w:rsidRPr="00571BD8" w:rsidRDefault="00224502" w:rsidP="009F59CC">
      <w:pPr>
        <w:pStyle w:val="Zhlav"/>
        <w:spacing w:after="120"/>
        <w:jc w:val="both"/>
        <w:rPr>
          <w:b/>
          <w:bCs/>
          <w:sz w:val="21"/>
          <w:szCs w:val="21"/>
        </w:rPr>
      </w:pPr>
    </w:p>
    <w:p w14:paraId="73719BC1" w14:textId="1184784A" w:rsidR="00224502" w:rsidRPr="00571BD8" w:rsidRDefault="00224502" w:rsidP="00032239">
      <w:pPr>
        <w:pStyle w:val="Zhlav"/>
        <w:spacing w:after="120"/>
        <w:jc w:val="both"/>
        <w:outlineLvl w:val="0"/>
        <w:rPr>
          <w:b/>
          <w:bCs/>
          <w:smallCaps/>
          <w:spacing w:val="20"/>
          <w:sz w:val="21"/>
          <w:szCs w:val="21"/>
        </w:rPr>
      </w:pPr>
      <w:r w:rsidRPr="00571BD8">
        <w:rPr>
          <w:b/>
          <w:bCs/>
          <w:smallCaps/>
          <w:sz w:val="21"/>
          <w:szCs w:val="21"/>
        </w:rPr>
        <w:br w:type="page"/>
      </w:r>
      <w:r w:rsidRPr="00571BD8">
        <w:rPr>
          <w:b/>
          <w:bCs/>
          <w:smallCaps/>
          <w:spacing w:val="20"/>
          <w:sz w:val="21"/>
          <w:szCs w:val="21"/>
        </w:rPr>
        <w:lastRenderedPageBreak/>
        <w:t xml:space="preserve">Příloha č. 2 </w:t>
      </w:r>
      <w:r w:rsidR="00B01F18" w:rsidRPr="00571BD8">
        <w:rPr>
          <w:b/>
          <w:bCs/>
          <w:smallCaps/>
          <w:spacing w:val="20"/>
          <w:sz w:val="21"/>
          <w:szCs w:val="21"/>
        </w:rPr>
        <w:t xml:space="preserve"> </w:t>
      </w:r>
      <w:r w:rsidR="00925E83" w:rsidRPr="00571BD8">
        <w:rPr>
          <w:b/>
          <w:bCs/>
          <w:smallCaps/>
          <w:spacing w:val="20"/>
          <w:sz w:val="21"/>
          <w:szCs w:val="21"/>
        </w:rPr>
        <w:t xml:space="preserve">Harmonogram prací </w:t>
      </w:r>
      <w:r w:rsidRPr="00571BD8">
        <w:rPr>
          <w:b/>
          <w:bCs/>
          <w:smallCaps/>
          <w:spacing w:val="20"/>
          <w:sz w:val="21"/>
          <w:szCs w:val="21"/>
        </w:rPr>
        <w:t xml:space="preserve"> věcný</w:t>
      </w:r>
    </w:p>
    <w:p w14:paraId="73719BC2" w14:textId="77777777" w:rsidR="00224502" w:rsidRPr="00571BD8" w:rsidRDefault="00224502" w:rsidP="00D84D9B">
      <w:pPr>
        <w:pStyle w:val="Zhlav"/>
        <w:spacing w:after="120"/>
        <w:jc w:val="center"/>
        <w:rPr>
          <w:b/>
          <w:bCs/>
          <w:color w:val="FF0000"/>
          <w:sz w:val="21"/>
          <w:szCs w:val="21"/>
        </w:rPr>
      </w:pPr>
      <w:r w:rsidRPr="00571BD8">
        <w:rPr>
          <w:b/>
          <w:bCs/>
          <w:color w:val="FF0000"/>
          <w:sz w:val="21"/>
          <w:szCs w:val="21"/>
        </w:rPr>
        <w:t>___________________________________________________________________________________________________</w:t>
      </w:r>
    </w:p>
    <w:p w14:paraId="73719BC3" w14:textId="77777777" w:rsidR="00224502" w:rsidRPr="00571BD8" w:rsidRDefault="00224502" w:rsidP="009F59CC">
      <w:pPr>
        <w:pStyle w:val="Zhlav"/>
        <w:spacing w:after="120"/>
        <w:jc w:val="both"/>
        <w:rPr>
          <w:b/>
          <w:bCs/>
          <w:sz w:val="21"/>
          <w:szCs w:val="21"/>
        </w:rPr>
      </w:pPr>
    </w:p>
    <w:p w14:paraId="73719BC4" w14:textId="77777777" w:rsidR="00264157" w:rsidRPr="00571BD8" w:rsidRDefault="00264157" w:rsidP="00032239">
      <w:pPr>
        <w:pStyle w:val="Zhlav"/>
        <w:spacing w:after="120"/>
        <w:jc w:val="both"/>
        <w:outlineLvl w:val="0"/>
        <w:rPr>
          <w:b/>
          <w:bCs/>
          <w:color w:val="FF0000"/>
          <w:sz w:val="21"/>
          <w:szCs w:val="21"/>
        </w:rPr>
      </w:pPr>
    </w:p>
    <w:p w14:paraId="73719BC5" w14:textId="77777777" w:rsidR="00264157" w:rsidRPr="00571BD8" w:rsidRDefault="00264157" w:rsidP="00032239">
      <w:pPr>
        <w:pStyle w:val="Zhlav"/>
        <w:spacing w:after="120"/>
        <w:jc w:val="both"/>
        <w:outlineLvl w:val="0"/>
        <w:rPr>
          <w:b/>
          <w:bCs/>
          <w:color w:val="FF0000"/>
          <w:sz w:val="21"/>
          <w:szCs w:val="21"/>
        </w:rPr>
      </w:pPr>
    </w:p>
    <w:p w14:paraId="73719BC6" w14:textId="77777777" w:rsidR="00264157" w:rsidRPr="00571BD8" w:rsidRDefault="00264157" w:rsidP="00032239">
      <w:pPr>
        <w:pStyle w:val="Zhlav"/>
        <w:spacing w:after="120"/>
        <w:jc w:val="both"/>
        <w:outlineLvl w:val="0"/>
        <w:rPr>
          <w:b/>
          <w:bCs/>
          <w:color w:val="FF0000"/>
          <w:sz w:val="21"/>
          <w:szCs w:val="21"/>
        </w:rPr>
      </w:pPr>
    </w:p>
    <w:p w14:paraId="73719BC7" w14:textId="77777777" w:rsidR="00264157" w:rsidRPr="00571BD8" w:rsidRDefault="00264157" w:rsidP="00032239">
      <w:pPr>
        <w:pStyle w:val="Zhlav"/>
        <w:spacing w:after="120"/>
        <w:jc w:val="both"/>
        <w:outlineLvl w:val="0"/>
        <w:rPr>
          <w:b/>
          <w:bCs/>
          <w:color w:val="FF0000"/>
          <w:sz w:val="21"/>
          <w:szCs w:val="21"/>
        </w:rPr>
      </w:pPr>
    </w:p>
    <w:p w14:paraId="73719BC8" w14:textId="77777777" w:rsidR="00264157" w:rsidRPr="00571BD8" w:rsidRDefault="00264157" w:rsidP="00032239">
      <w:pPr>
        <w:pStyle w:val="Zhlav"/>
        <w:spacing w:after="120"/>
        <w:jc w:val="both"/>
        <w:outlineLvl w:val="0"/>
        <w:rPr>
          <w:b/>
          <w:bCs/>
          <w:color w:val="FF0000"/>
          <w:sz w:val="21"/>
          <w:szCs w:val="21"/>
        </w:rPr>
      </w:pPr>
    </w:p>
    <w:p w14:paraId="73719BC9" w14:textId="77777777" w:rsidR="00264157" w:rsidRPr="00571BD8" w:rsidRDefault="00264157" w:rsidP="00032239">
      <w:pPr>
        <w:pStyle w:val="Zhlav"/>
        <w:spacing w:after="120"/>
        <w:jc w:val="both"/>
        <w:outlineLvl w:val="0"/>
        <w:rPr>
          <w:b/>
          <w:bCs/>
          <w:color w:val="FF0000"/>
          <w:sz w:val="21"/>
          <w:szCs w:val="21"/>
        </w:rPr>
      </w:pPr>
    </w:p>
    <w:p w14:paraId="73719BCA" w14:textId="77777777" w:rsidR="00264157" w:rsidRPr="00571BD8" w:rsidRDefault="00264157" w:rsidP="00032239">
      <w:pPr>
        <w:pStyle w:val="Zhlav"/>
        <w:spacing w:after="120"/>
        <w:jc w:val="both"/>
        <w:outlineLvl w:val="0"/>
        <w:rPr>
          <w:b/>
          <w:bCs/>
          <w:color w:val="FF0000"/>
          <w:sz w:val="21"/>
          <w:szCs w:val="21"/>
        </w:rPr>
      </w:pPr>
    </w:p>
    <w:p w14:paraId="73719BCB" w14:textId="77777777" w:rsidR="00264157" w:rsidRPr="00571BD8" w:rsidRDefault="00264157" w:rsidP="00032239">
      <w:pPr>
        <w:pStyle w:val="Zhlav"/>
        <w:spacing w:after="120"/>
        <w:jc w:val="both"/>
        <w:outlineLvl w:val="0"/>
        <w:rPr>
          <w:b/>
          <w:bCs/>
          <w:color w:val="FF0000"/>
          <w:sz w:val="21"/>
          <w:szCs w:val="21"/>
        </w:rPr>
      </w:pPr>
    </w:p>
    <w:p w14:paraId="73719BCC" w14:textId="77777777" w:rsidR="00264157" w:rsidRPr="00571BD8" w:rsidRDefault="00264157" w:rsidP="00032239">
      <w:pPr>
        <w:pStyle w:val="Zhlav"/>
        <w:spacing w:after="120"/>
        <w:jc w:val="both"/>
        <w:outlineLvl w:val="0"/>
        <w:rPr>
          <w:b/>
          <w:bCs/>
          <w:color w:val="FF0000"/>
          <w:sz w:val="21"/>
          <w:szCs w:val="21"/>
        </w:rPr>
      </w:pPr>
    </w:p>
    <w:p w14:paraId="73719BCD" w14:textId="77777777" w:rsidR="00264157" w:rsidRPr="00571BD8" w:rsidRDefault="00264157" w:rsidP="00032239">
      <w:pPr>
        <w:pStyle w:val="Zhlav"/>
        <w:spacing w:after="120"/>
        <w:jc w:val="both"/>
        <w:outlineLvl w:val="0"/>
        <w:rPr>
          <w:b/>
          <w:bCs/>
          <w:color w:val="FF0000"/>
          <w:sz w:val="21"/>
          <w:szCs w:val="21"/>
        </w:rPr>
      </w:pPr>
    </w:p>
    <w:p w14:paraId="73719BCE" w14:textId="77777777" w:rsidR="00264157" w:rsidRPr="00571BD8" w:rsidRDefault="00264157" w:rsidP="00032239">
      <w:pPr>
        <w:pStyle w:val="Zhlav"/>
        <w:spacing w:after="120"/>
        <w:jc w:val="both"/>
        <w:outlineLvl w:val="0"/>
        <w:rPr>
          <w:b/>
          <w:bCs/>
          <w:color w:val="FF0000"/>
          <w:sz w:val="21"/>
          <w:szCs w:val="21"/>
        </w:rPr>
      </w:pPr>
    </w:p>
    <w:p w14:paraId="73719BCF" w14:textId="77777777" w:rsidR="00264157" w:rsidRPr="00571BD8" w:rsidRDefault="00264157" w:rsidP="00032239">
      <w:pPr>
        <w:pStyle w:val="Zhlav"/>
        <w:spacing w:after="120"/>
        <w:jc w:val="both"/>
        <w:outlineLvl w:val="0"/>
        <w:rPr>
          <w:b/>
          <w:bCs/>
          <w:color w:val="FF0000"/>
          <w:sz w:val="21"/>
          <w:szCs w:val="21"/>
        </w:rPr>
      </w:pPr>
    </w:p>
    <w:p w14:paraId="73719BD0" w14:textId="77777777" w:rsidR="00264157" w:rsidRPr="00571BD8" w:rsidRDefault="00264157" w:rsidP="00032239">
      <w:pPr>
        <w:pStyle w:val="Zhlav"/>
        <w:spacing w:after="120"/>
        <w:jc w:val="both"/>
        <w:outlineLvl w:val="0"/>
        <w:rPr>
          <w:b/>
          <w:bCs/>
          <w:color w:val="FF0000"/>
          <w:sz w:val="21"/>
          <w:szCs w:val="21"/>
        </w:rPr>
      </w:pPr>
    </w:p>
    <w:p w14:paraId="73719BD1" w14:textId="77777777" w:rsidR="00264157" w:rsidRPr="00571BD8" w:rsidRDefault="00264157" w:rsidP="00032239">
      <w:pPr>
        <w:pStyle w:val="Zhlav"/>
        <w:spacing w:after="120"/>
        <w:jc w:val="both"/>
        <w:outlineLvl w:val="0"/>
        <w:rPr>
          <w:b/>
          <w:bCs/>
          <w:color w:val="FF0000"/>
          <w:sz w:val="21"/>
          <w:szCs w:val="21"/>
        </w:rPr>
      </w:pPr>
    </w:p>
    <w:p w14:paraId="73719BD2" w14:textId="77777777" w:rsidR="00264157" w:rsidRPr="00571BD8" w:rsidRDefault="00264157" w:rsidP="00032239">
      <w:pPr>
        <w:pStyle w:val="Zhlav"/>
        <w:spacing w:after="120"/>
        <w:jc w:val="both"/>
        <w:outlineLvl w:val="0"/>
        <w:rPr>
          <w:b/>
          <w:bCs/>
          <w:color w:val="FF0000"/>
          <w:sz w:val="21"/>
          <w:szCs w:val="21"/>
        </w:rPr>
      </w:pPr>
    </w:p>
    <w:p w14:paraId="73719BD3" w14:textId="77777777" w:rsidR="00264157" w:rsidRPr="00571BD8" w:rsidRDefault="00264157" w:rsidP="00032239">
      <w:pPr>
        <w:pStyle w:val="Zhlav"/>
        <w:spacing w:after="120"/>
        <w:jc w:val="both"/>
        <w:outlineLvl w:val="0"/>
        <w:rPr>
          <w:b/>
          <w:bCs/>
          <w:color w:val="FF0000"/>
          <w:sz w:val="21"/>
          <w:szCs w:val="21"/>
        </w:rPr>
      </w:pPr>
    </w:p>
    <w:p w14:paraId="73719BD4" w14:textId="77777777" w:rsidR="00264157" w:rsidRPr="00571BD8" w:rsidRDefault="00264157" w:rsidP="00032239">
      <w:pPr>
        <w:pStyle w:val="Zhlav"/>
        <w:spacing w:after="120"/>
        <w:jc w:val="both"/>
        <w:outlineLvl w:val="0"/>
        <w:rPr>
          <w:b/>
          <w:bCs/>
          <w:color w:val="FF0000"/>
          <w:sz w:val="21"/>
          <w:szCs w:val="21"/>
        </w:rPr>
      </w:pPr>
    </w:p>
    <w:p w14:paraId="73719BD5" w14:textId="77777777" w:rsidR="00264157" w:rsidRPr="00571BD8" w:rsidRDefault="00264157" w:rsidP="00032239">
      <w:pPr>
        <w:pStyle w:val="Zhlav"/>
        <w:spacing w:after="120"/>
        <w:jc w:val="both"/>
        <w:outlineLvl w:val="0"/>
        <w:rPr>
          <w:b/>
          <w:bCs/>
          <w:color w:val="FF0000"/>
          <w:sz w:val="21"/>
          <w:szCs w:val="21"/>
        </w:rPr>
      </w:pPr>
    </w:p>
    <w:p w14:paraId="73719BD6" w14:textId="77777777" w:rsidR="00264157" w:rsidRPr="00571BD8" w:rsidRDefault="00264157" w:rsidP="00032239">
      <w:pPr>
        <w:pStyle w:val="Zhlav"/>
        <w:spacing w:after="120"/>
        <w:jc w:val="both"/>
        <w:outlineLvl w:val="0"/>
        <w:rPr>
          <w:b/>
          <w:bCs/>
          <w:color w:val="FF0000"/>
          <w:sz w:val="21"/>
          <w:szCs w:val="21"/>
        </w:rPr>
      </w:pPr>
    </w:p>
    <w:p w14:paraId="73719BD7" w14:textId="77777777" w:rsidR="00264157" w:rsidRPr="00571BD8" w:rsidRDefault="00264157" w:rsidP="00032239">
      <w:pPr>
        <w:pStyle w:val="Zhlav"/>
        <w:spacing w:after="120"/>
        <w:jc w:val="both"/>
        <w:outlineLvl w:val="0"/>
        <w:rPr>
          <w:b/>
          <w:bCs/>
          <w:color w:val="FF0000"/>
          <w:sz w:val="21"/>
          <w:szCs w:val="21"/>
        </w:rPr>
      </w:pPr>
    </w:p>
    <w:p w14:paraId="73719BD8" w14:textId="77777777" w:rsidR="00264157" w:rsidRPr="00571BD8" w:rsidRDefault="00264157" w:rsidP="00032239">
      <w:pPr>
        <w:pStyle w:val="Zhlav"/>
        <w:spacing w:after="120"/>
        <w:jc w:val="both"/>
        <w:outlineLvl w:val="0"/>
        <w:rPr>
          <w:b/>
          <w:bCs/>
          <w:color w:val="FF0000"/>
          <w:sz w:val="21"/>
          <w:szCs w:val="21"/>
        </w:rPr>
      </w:pPr>
    </w:p>
    <w:p w14:paraId="73719BD9" w14:textId="77777777" w:rsidR="00264157" w:rsidRPr="00571BD8" w:rsidRDefault="00264157" w:rsidP="00032239">
      <w:pPr>
        <w:pStyle w:val="Zhlav"/>
        <w:spacing w:after="120"/>
        <w:jc w:val="both"/>
        <w:outlineLvl w:val="0"/>
        <w:rPr>
          <w:b/>
          <w:bCs/>
          <w:color w:val="FF0000"/>
          <w:sz w:val="21"/>
          <w:szCs w:val="21"/>
        </w:rPr>
      </w:pPr>
    </w:p>
    <w:p w14:paraId="73719BDA" w14:textId="77777777" w:rsidR="00264157" w:rsidRPr="00571BD8" w:rsidRDefault="00264157" w:rsidP="00032239">
      <w:pPr>
        <w:pStyle w:val="Zhlav"/>
        <w:spacing w:after="120"/>
        <w:jc w:val="both"/>
        <w:outlineLvl w:val="0"/>
        <w:rPr>
          <w:b/>
          <w:bCs/>
          <w:color w:val="FF0000"/>
          <w:sz w:val="21"/>
          <w:szCs w:val="21"/>
        </w:rPr>
      </w:pPr>
    </w:p>
    <w:p w14:paraId="73719BDB" w14:textId="77777777" w:rsidR="00264157" w:rsidRPr="00571BD8" w:rsidRDefault="00264157" w:rsidP="00032239">
      <w:pPr>
        <w:pStyle w:val="Zhlav"/>
        <w:spacing w:after="120"/>
        <w:jc w:val="both"/>
        <w:outlineLvl w:val="0"/>
        <w:rPr>
          <w:b/>
          <w:bCs/>
          <w:color w:val="FF0000"/>
          <w:sz w:val="21"/>
          <w:szCs w:val="21"/>
        </w:rPr>
      </w:pPr>
    </w:p>
    <w:p w14:paraId="73719BDC" w14:textId="77777777" w:rsidR="00264157" w:rsidRPr="00571BD8" w:rsidRDefault="00264157" w:rsidP="00032239">
      <w:pPr>
        <w:pStyle w:val="Zhlav"/>
        <w:spacing w:after="120"/>
        <w:jc w:val="both"/>
        <w:outlineLvl w:val="0"/>
        <w:rPr>
          <w:b/>
          <w:bCs/>
          <w:color w:val="FF0000"/>
          <w:sz w:val="21"/>
          <w:szCs w:val="21"/>
        </w:rPr>
      </w:pPr>
    </w:p>
    <w:p w14:paraId="73719BDD" w14:textId="77777777" w:rsidR="00264157" w:rsidRPr="00571BD8" w:rsidRDefault="00264157" w:rsidP="00032239">
      <w:pPr>
        <w:pStyle w:val="Zhlav"/>
        <w:spacing w:after="120"/>
        <w:jc w:val="both"/>
        <w:outlineLvl w:val="0"/>
        <w:rPr>
          <w:b/>
          <w:bCs/>
          <w:color w:val="FF0000"/>
          <w:sz w:val="21"/>
          <w:szCs w:val="21"/>
        </w:rPr>
      </w:pPr>
    </w:p>
    <w:p w14:paraId="73719BDE" w14:textId="77777777" w:rsidR="00264157" w:rsidRPr="00571BD8" w:rsidRDefault="00264157" w:rsidP="00032239">
      <w:pPr>
        <w:pStyle w:val="Zhlav"/>
        <w:spacing w:after="120"/>
        <w:jc w:val="both"/>
        <w:outlineLvl w:val="0"/>
        <w:rPr>
          <w:b/>
          <w:bCs/>
          <w:color w:val="FF0000"/>
          <w:sz w:val="21"/>
          <w:szCs w:val="21"/>
        </w:rPr>
      </w:pPr>
    </w:p>
    <w:p w14:paraId="73719BDF" w14:textId="77777777" w:rsidR="00264157" w:rsidRPr="00571BD8" w:rsidRDefault="00264157" w:rsidP="00032239">
      <w:pPr>
        <w:pStyle w:val="Zhlav"/>
        <w:spacing w:after="120"/>
        <w:jc w:val="both"/>
        <w:outlineLvl w:val="0"/>
        <w:rPr>
          <w:b/>
          <w:bCs/>
          <w:color w:val="FF0000"/>
          <w:sz w:val="21"/>
          <w:szCs w:val="21"/>
        </w:rPr>
      </w:pPr>
    </w:p>
    <w:p w14:paraId="73719BE0" w14:textId="77777777" w:rsidR="00264157" w:rsidRPr="00571BD8" w:rsidRDefault="00264157" w:rsidP="00032239">
      <w:pPr>
        <w:pStyle w:val="Zhlav"/>
        <w:spacing w:after="120"/>
        <w:jc w:val="both"/>
        <w:outlineLvl w:val="0"/>
        <w:rPr>
          <w:b/>
          <w:bCs/>
          <w:color w:val="FF0000"/>
          <w:sz w:val="21"/>
          <w:szCs w:val="21"/>
        </w:rPr>
      </w:pPr>
    </w:p>
    <w:p w14:paraId="73719BE1" w14:textId="77777777" w:rsidR="00264157" w:rsidRPr="00571BD8" w:rsidRDefault="00264157" w:rsidP="00032239">
      <w:pPr>
        <w:pStyle w:val="Zhlav"/>
        <w:spacing w:after="120"/>
        <w:jc w:val="both"/>
        <w:outlineLvl w:val="0"/>
        <w:rPr>
          <w:b/>
          <w:bCs/>
          <w:color w:val="FF0000"/>
          <w:sz w:val="21"/>
          <w:szCs w:val="21"/>
        </w:rPr>
      </w:pPr>
    </w:p>
    <w:p w14:paraId="73719BE2" w14:textId="77777777" w:rsidR="00264157" w:rsidRPr="00571BD8" w:rsidRDefault="00264157" w:rsidP="00032239">
      <w:pPr>
        <w:pStyle w:val="Zhlav"/>
        <w:spacing w:after="120"/>
        <w:jc w:val="both"/>
        <w:outlineLvl w:val="0"/>
        <w:rPr>
          <w:b/>
          <w:bCs/>
          <w:color w:val="FF0000"/>
          <w:sz w:val="21"/>
          <w:szCs w:val="21"/>
        </w:rPr>
      </w:pPr>
    </w:p>
    <w:p w14:paraId="73719BE3" w14:textId="77777777" w:rsidR="00264157" w:rsidRPr="00571BD8" w:rsidRDefault="00264157" w:rsidP="00032239">
      <w:pPr>
        <w:pStyle w:val="Zhlav"/>
        <w:spacing w:after="120"/>
        <w:jc w:val="both"/>
        <w:outlineLvl w:val="0"/>
        <w:rPr>
          <w:b/>
          <w:bCs/>
          <w:color w:val="FF0000"/>
          <w:sz w:val="21"/>
          <w:szCs w:val="21"/>
        </w:rPr>
      </w:pPr>
    </w:p>
    <w:p w14:paraId="73719BE4" w14:textId="77777777" w:rsidR="00264157" w:rsidRPr="00571BD8" w:rsidRDefault="00264157" w:rsidP="00032239">
      <w:pPr>
        <w:pStyle w:val="Zhlav"/>
        <w:spacing w:after="120"/>
        <w:jc w:val="both"/>
        <w:outlineLvl w:val="0"/>
        <w:rPr>
          <w:b/>
          <w:bCs/>
          <w:color w:val="FF0000"/>
          <w:sz w:val="21"/>
          <w:szCs w:val="21"/>
        </w:rPr>
      </w:pPr>
    </w:p>
    <w:p w14:paraId="73719BE5" w14:textId="77777777" w:rsidR="00264157" w:rsidRPr="00571BD8" w:rsidRDefault="00264157" w:rsidP="00032239">
      <w:pPr>
        <w:pStyle w:val="Zhlav"/>
        <w:spacing w:after="120"/>
        <w:jc w:val="both"/>
        <w:outlineLvl w:val="0"/>
        <w:rPr>
          <w:b/>
          <w:bCs/>
          <w:color w:val="FF0000"/>
          <w:sz w:val="21"/>
          <w:szCs w:val="21"/>
        </w:rPr>
      </w:pPr>
    </w:p>
    <w:p w14:paraId="73719BE6" w14:textId="77777777" w:rsidR="00264157" w:rsidRPr="00571BD8" w:rsidRDefault="00264157" w:rsidP="00032239">
      <w:pPr>
        <w:pStyle w:val="Zhlav"/>
        <w:spacing w:after="120"/>
        <w:jc w:val="both"/>
        <w:outlineLvl w:val="0"/>
        <w:rPr>
          <w:b/>
          <w:bCs/>
          <w:color w:val="FF0000"/>
          <w:sz w:val="21"/>
          <w:szCs w:val="21"/>
        </w:rPr>
      </w:pPr>
    </w:p>
    <w:p w14:paraId="73719BE7" w14:textId="77777777" w:rsidR="00264157" w:rsidRPr="00571BD8" w:rsidRDefault="00264157" w:rsidP="00032239">
      <w:pPr>
        <w:pStyle w:val="Zhlav"/>
        <w:spacing w:after="120"/>
        <w:jc w:val="both"/>
        <w:outlineLvl w:val="0"/>
        <w:rPr>
          <w:b/>
          <w:bCs/>
          <w:color w:val="FF0000"/>
          <w:sz w:val="21"/>
          <w:szCs w:val="21"/>
        </w:rPr>
      </w:pPr>
    </w:p>
    <w:p w14:paraId="73719BE8" w14:textId="77777777" w:rsidR="00562ED9" w:rsidRPr="00571BD8" w:rsidRDefault="00562ED9" w:rsidP="00032239">
      <w:pPr>
        <w:pStyle w:val="Zhlav"/>
        <w:spacing w:after="120"/>
        <w:jc w:val="both"/>
        <w:outlineLvl w:val="0"/>
        <w:rPr>
          <w:b/>
          <w:bCs/>
          <w:color w:val="FF0000"/>
          <w:sz w:val="21"/>
          <w:szCs w:val="21"/>
        </w:rPr>
      </w:pPr>
    </w:p>
    <w:p w14:paraId="73719BE9" w14:textId="77777777" w:rsidR="00264157" w:rsidRPr="00571BD8" w:rsidRDefault="00264157" w:rsidP="00032239">
      <w:pPr>
        <w:pStyle w:val="Zhlav"/>
        <w:spacing w:after="120"/>
        <w:jc w:val="both"/>
        <w:outlineLvl w:val="0"/>
        <w:rPr>
          <w:b/>
          <w:bCs/>
          <w:color w:val="FF0000"/>
          <w:sz w:val="21"/>
          <w:szCs w:val="21"/>
        </w:rPr>
      </w:pPr>
    </w:p>
    <w:p w14:paraId="73719BEA" w14:textId="77777777" w:rsidR="00264157" w:rsidRPr="00571BD8" w:rsidRDefault="00264157" w:rsidP="00264157">
      <w:pPr>
        <w:pStyle w:val="Zhlav"/>
        <w:spacing w:after="120"/>
        <w:jc w:val="both"/>
        <w:outlineLvl w:val="0"/>
        <w:rPr>
          <w:b/>
          <w:bCs/>
          <w:smallCaps/>
          <w:spacing w:val="20"/>
          <w:sz w:val="21"/>
          <w:szCs w:val="21"/>
        </w:rPr>
      </w:pPr>
      <w:r w:rsidRPr="00571BD8">
        <w:rPr>
          <w:b/>
          <w:bCs/>
          <w:smallCaps/>
          <w:spacing w:val="20"/>
          <w:sz w:val="21"/>
          <w:szCs w:val="21"/>
        </w:rPr>
        <w:lastRenderedPageBreak/>
        <w:t>Příloha č. 3 Kontrolní a zkušební plán</w:t>
      </w:r>
    </w:p>
    <w:p w14:paraId="73719BEB" w14:textId="77777777" w:rsidR="00264157" w:rsidRPr="00571BD8" w:rsidRDefault="00264157" w:rsidP="00264157">
      <w:pPr>
        <w:pStyle w:val="Zhlav"/>
        <w:spacing w:after="120"/>
        <w:jc w:val="center"/>
        <w:rPr>
          <w:b/>
          <w:bCs/>
          <w:color w:val="FF0000"/>
          <w:sz w:val="21"/>
          <w:szCs w:val="21"/>
        </w:rPr>
      </w:pPr>
      <w:r w:rsidRPr="00571BD8">
        <w:rPr>
          <w:b/>
          <w:bCs/>
          <w:color w:val="FF0000"/>
          <w:sz w:val="21"/>
          <w:szCs w:val="21"/>
        </w:rPr>
        <w:t>___________________________________________________________________________________________________</w:t>
      </w:r>
    </w:p>
    <w:p w14:paraId="73719BEC" w14:textId="77777777" w:rsidR="00264157" w:rsidRPr="00571BD8" w:rsidRDefault="00264157" w:rsidP="00264157">
      <w:pPr>
        <w:pStyle w:val="Zhlav"/>
        <w:spacing w:after="120"/>
        <w:jc w:val="both"/>
        <w:rPr>
          <w:b/>
          <w:bCs/>
          <w:sz w:val="21"/>
          <w:szCs w:val="21"/>
        </w:rPr>
      </w:pPr>
    </w:p>
    <w:p w14:paraId="73719BED" w14:textId="77777777" w:rsidR="00224502" w:rsidRPr="00571BD8" w:rsidRDefault="00264157" w:rsidP="00264157">
      <w:pPr>
        <w:pStyle w:val="Zhlav"/>
        <w:spacing w:after="120"/>
        <w:jc w:val="both"/>
        <w:outlineLvl w:val="0"/>
        <w:rPr>
          <w:b/>
          <w:bCs/>
          <w:smallCaps/>
          <w:spacing w:val="20"/>
          <w:sz w:val="21"/>
          <w:szCs w:val="21"/>
        </w:rPr>
      </w:pPr>
      <w:r w:rsidRPr="00571BD8">
        <w:rPr>
          <w:b/>
          <w:bCs/>
          <w:color w:val="FF0000"/>
          <w:sz w:val="21"/>
          <w:szCs w:val="21"/>
        </w:rPr>
        <w:br w:type="page"/>
      </w:r>
      <w:r w:rsidRPr="00571BD8">
        <w:rPr>
          <w:b/>
          <w:bCs/>
          <w:smallCaps/>
          <w:spacing w:val="20"/>
          <w:sz w:val="21"/>
          <w:szCs w:val="21"/>
        </w:rPr>
        <w:lastRenderedPageBreak/>
        <w:t>Příloha č. 4</w:t>
      </w:r>
      <w:r w:rsidR="00224502" w:rsidRPr="00571BD8">
        <w:rPr>
          <w:b/>
          <w:bCs/>
          <w:smallCaps/>
          <w:spacing w:val="20"/>
          <w:sz w:val="21"/>
          <w:szCs w:val="21"/>
        </w:rPr>
        <w:t xml:space="preserve"> Oprávněné osoby objednatele </w:t>
      </w:r>
    </w:p>
    <w:p w14:paraId="73719BEE" w14:textId="77777777" w:rsidR="00224502" w:rsidRPr="00571BD8" w:rsidRDefault="00224502" w:rsidP="00D84D9B">
      <w:pPr>
        <w:pStyle w:val="Zhlav"/>
        <w:spacing w:after="120"/>
        <w:jc w:val="center"/>
        <w:rPr>
          <w:b/>
          <w:bCs/>
          <w:color w:val="FF0000"/>
          <w:sz w:val="21"/>
          <w:szCs w:val="21"/>
        </w:rPr>
      </w:pPr>
      <w:r w:rsidRPr="00571BD8">
        <w:rPr>
          <w:b/>
          <w:bCs/>
          <w:color w:val="FF0000"/>
          <w:sz w:val="21"/>
          <w:szCs w:val="21"/>
        </w:rPr>
        <w:t>___________________________________________________________________________________________________</w:t>
      </w:r>
    </w:p>
    <w:p w14:paraId="73719BF0" w14:textId="3D0CABA7" w:rsidR="002E6658" w:rsidRPr="00571BD8" w:rsidRDefault="003F1D40" w:rsidP="002E6658">
      <w:pPr>
        <w:pStyle w:val="Zhlav"/>
        <w:spacing w:after="120"/>
        <w:jc w:val="both"/>
        <w:outlineLvl w:val="0"/>
        <w:rPr>
          <w:b/>
          <w:bCs/>
          <w:smallCaps/>
          <w:sz w:val="21"/>
          <w:szCs w:val="21"/>
        </w:rPr>
      </w:pPr>
      <w:bookmarkStart w:id="0" w:name="_Hlk40787584"/>
      <w:r w:rsidRPr="00571BD8">
        <w:rPr>
          <w:b/>
          <w:bCs/>
          <w:smallCaps/>
          <w:sz w:val="21"/>
          <w:szCs w:val="21"/>
        </w:rPr>
        <w:t>starosta</w:t>
      </w:r>
    </w:p>
    <w:bookmarkEnd w:id="0"/>
    <w:p w14:paraId="6E19FD61" w14:textId="5C358205" w:rsidR="00571BD8" w:rsidRPr="00571BD8" w:rsidRDefault="00571BD8" w:rsidP="00ED78C3">
      <w:pPr>
        <w:pStyle w:val="Zhlav"/>
        <w:spacing w:after="120"/>
        <w:jc w:val="both"/>
        <w:rPr>
          <w:bCs/>
          <w:color w:val="000000" w:themeColor="text1"/>
          <w:sz w:val="21"/>
          <w:szCs w:val="21"/>
        </w:rPr>
      </w:pPr>
      <w:r w:rsidRPr="00571BD8">
        <w:rPr>
          <w:sz w:val="21"/>
          <w:szCs w:val="21"/>
        </w:rPr>
        <w:t>Mgr. František Ondráček</w:t>
      </w:r>
      <w:r w:rsidRPr="00571BD8">
        <w:rPr>
          <w:bCs/>
          <w:color w:val="000000" w:themeColor="text1"/>
          <w:sz w:val="21"/>
          <w:szCs w:val="21"/>
        </w:rPr>
        <w:t xml:space="preserve"> </w:t>
      </w:r>
    </w:p>
    <w:p w14:paraId="575AB5C0" w14:textId="152A1FEA" w:rsidR="00ED78C3" w:rsidRPr="00571BD8" w:rsidRDefault="00ED78C3" w:rsidP="00ED78C3">
      <w:pPr>
        <w:pStyle w:val="Zhlav"/>
        <w:spacing w:after="120"/>
        <w:jc w:val="both"/>
        <w:rPr>
          <w:bCs/>
          <w:color w:val="000000" w:themeColor="text1"/>
          <w:sz w:val="21"/>
          <w:szCs w:val="21"/>
        </w:rPr>
      </w:pPr>
      <w:r w:rsidRPr="00571BD8">
        <w:rPr>
          <w:bCs/>
          <w:color w:val="000000" w:themeColor="text1"/>
          <w:sz w:val="21"/>
          <w:szCs w:val="21"/>
        </w:rPr>
        <w:t>e</w:t>
      </w:r>
      <w:r w:rsidRPr="00571BD8">
        <w:rPr>
          <w:bCs/>
          <w:color w:val="000000" w:themeColor="text1"/>
          <w:sz w:val="21"/>
          <w:szCs w:val="21"/>
        </w:rPr>
        <w:noBreakHyphen/>
      </w:r>
      <w:r w:rsidR="009A3549" w:rsidRPr="00571BD8">
        <w:rPr>
          <w:bCs/>
          <w:color w:val="000000" w:themeColor="text1"/>
          <w:sz w:val="21"/>
          <w:szCs w:val="21"/>
        </w:rPr>
        <w:t>mail</w:t>
      </w:r>
      <w:r w:rsidR="001E0C2A" w:rsidRPr="00571BD8">
        <w:rPr>
          <w:bCs/>
          <w:color w:val="000000" w:themeColor="text1"/>
          <w:sz w:val="21"/>
          <w:szCs w:val="21"/>
        </w:rPr>
        <w:t>:</w:t>
      </w:r>
      <w:r w:rsidR="001E0C2A" w:rsidRPr="00571BD8">
        <w:rPr>
          <w:sz w:val="21"/>
          <w:szCs w:val="21"/>
        </w:rPr>
        <w:t xml:space="preserve"> </w:t>
      </w:r>
      <w:r w:rsidR="00571BD8" w:rsidRPr="00571BD8">
        <w:rPr>
          <w:sz w:val="21"/>
          <w:szCs w:val="21"/>
        </w:rPr>
        <w:t xml:space="preserve">mail: </w:t>
      </w:r>
      <w:hyperlink r:id="rId12" w:history="1">
        <w:r w:rsidR="00571BD8" w:rsidRPr="00571BD8">
          <w:rPr>
            <w:rStyle w:val="Hypertextovodkaz"/>
            <w:sz w:val="21"/>
            <w:szCs w:val="21"/>
          </w:rPr>
          <w:t>frantisek.ondracek@rajhrad.cz</w:t>
        </w:r>
      </w:hyperlink>
      <w:r w:rsidR="00571BD8" w:rsidRPr="00571BD8">
        <w:rPr>
          <w:sz w:val="21"/>
          <w:szCs w:val="21"/>
        </w:rPr>
        <w:t xml:space="preserve"> ,</w:t>
      </w:r>
      <w:r w:rsidR="003F1D40" w:rsidRPr="00571BD8">
        <w:rPr>
          <w:bCs/>
          <w:color w:val="000000" w:themeColor="text1"/>
          <w:sz w:val="21"/>
          <w:szCs w:val="21"/>
        </w:rPr>
        <w:t xml:space="preserve"> </w:t>
      </w:r>
      <w:r w:rsidR="008C0757" w:rsidRPr="00571BD8">
        <w:rPr>
          <w:bCs/>
          <w:color w:val="000000" w:themeColor="text1"/>
          <w:sz w:val="21"/>
          <w:szCs w:val="21"/>
        </w:rPr>
        <w:t>t</w:t>
      </w:r>
      <w:r w:rsidRPr="00571BD8">
        <w:rPr>
          <w:bCs/>
          <w:color w:val="000000" w:themeColor="text1"/>
          <w:sz w:val="21"/>
          <w:szCs w:val="21"/>
        </w:rPr>
        <w:t xml:space="preserve">el: </w:t>
      </w:r>
      <w:r w:rsidR="00571BD8" w:rsidRPr="00571BD8">
        <w:rPr>
          <w:color w:val="000000"/>
          <w:sz w:val="21"/>
          <w:szCs w:val="21"/>
          <w:shd w:val="clear" w:color="auto" w:fill="FFFFFF"/>
        </w:rPr>
        <w:t>606 611 656</w:t>
      </w:r>
    </w:p>
    <w:p w14:paraId="0A6AD1C6" w14:textId="3CA664E0" w:rsidR="00FE2265" w:rsidRPr="00571BD8" w:rsidRDefault="00FE2265" w:rsidP="001D716F">
      <w:pPr>
        <w:rPr>
          <w:b/>
          <w:bCs/>
          <w:sz w:val="21"/>
          <w:szCs w:val="21"/>
          <w:highlight w:val="yellow"/>
        </w:rPr>
      </w:pPr>
    </w:p>
    <w:p w14:paraId="2019B71F" w14:textId="77777777" w:rsidR="008C0757" w:rsidRPr="00571BD8" w:rsidRDefault="008C0757" w:rsidP="001D716F">
      <w:pPr>
        <w:rPr>
          <w:b/>
          <w:bCs/>
          <w:sz w:val="21"/>
          <w:szCs w:val="21"/>
          <w:highlight w:val="yellow"/>
        </w:rPr>
      </w:pPr>
    </w:p>
    <w:p w14:paraId="5E4ADF8A" w14:textId="77777777" w:rsidR="003F1D40" w:rsidRPr="00571BD8" w:rsidRDefault="003F1D40" w:rsidP="003F1D40">
      <w:pPr>
        <w:pStyle w:val="Zhlav"/>
        <w:spacing w:after="120"/>
        <w:jc w:val="both"/>
        <w:outlineLvl w:val="0"/>
        <w:rPr>
          <w:b/>
          <w:bCs/>
          <w:smallCaps/>
          <w:sz w:val="21"/>
          <w:szCs w:val="21"/>
        </w:rPr>
      </w:pPr>
      <w:r w:rsidRPr="00571BD8">
        <w:rPr>
          <w:b/>
          <w:bCs/>
          <w:smallCaps/>
          <w:sz w:val="21"/>
          <w:szCs w:val="21"/>
        </w:rPr>
        <w:t>Technický dozor investora</w:t>
      </w:r>
    </w:p>
    <w:p w14:paraId="5D716929" w14:textId="21D79D55" w:rsidR="00472AFA" w:rsidRPr="00571BD8" w:rsidRDefault="00936A40" w:rsidP="00395611">
      <w:pPr>
        <w:pStyle w:val="Zhlav"/>
        <w:spacing w:after="120"/>
        <w:jc w:val="both"/>
        <w:rPr>
          <w:bCs/>
          <w:color w:val="000000" w:themeColor="text1"/>
          <w:sz w:val="21"/>
          <w:szCs w:val="21"/>
        </w:rPr>
      </w:pPr>
      <w:r w:rsidRPr="00571BD8">
        <w:rPr>
          <w:bCs/>
          <w:color w:val="000000" w:themeColor="text1"/>
          <w:sz w:val="21"/>
          <w:szCs w:val="21"/>
        </w:rPr>
        <w:t>Bude sdělen po uzavření smlouvy.</w:t>
      </w:r>
    </w:p>
    <w:p w14:paraId="50F90686" w14:textId="77777777" w:rsidR="00A40D71" w:rsidRPr="00571BD8" w:rsidRDefault="00A40D71" w:rsidP="009112D2">
      <w:pPr>
        <w:pStyle w:val="Zhlav"/>
        <w:spacing w:after="120"/>
        <w:jc w:val="both"/>
        <w:rPr>
          <w:b/>
          <w:bCs/>
          <w:sz w:val="21"/>
          <w:szCs w:val="21"/>
        </w:rPr>
      </w:pPr>
      <w:bookmarkStart w:id="1" w:name="_GoBack"/>
      <w:bookmarkEnd w:id="1"/>
    </w:p>
    <w:p w14:paraId="1D89D79F" w14:textId="77777777" w:rsidR="0060063F" w:rsidRPr="00571BD8" w:rsidRDefault="0060063F" w:rsidP="009112D2">
      <w:pPr>
        <w:pStyle w:val="Zhlav"/>
        <w:spacing w:after="120"/>
        <w:jc w:val="both"/>
        <w:rPr>
          <w:b/>
          <w:bCs/>
          <w:sz w:val="21"/>
          <w:szCs w:val="21"/>
        </w:rPr>
      </w:pPr>
    </w:p>
    <w:p w14:paraId="73719BFE" w14:textId="77777777" w:rsidR="00224502" w:rsidRPr="00571BD8" w:rsidRDefault="00224502" w:rsidP="009112D2">
      <w:pPr>
        <w:pStyle w:val="Zhlav"/>
        <w:spacing w:after="120"/>
        <w:jc w:val="both"/>
        <w:outlineLvl w:val="0"/>
        <w:rPr>
          <w:bCs/>
          <w:sz w:val="21"/>
          <w:szCs w:val="21"/>
        </w:rPr>
      </w:pPr>
      <w:r w:rsidRPr="00571BD8">
        <w:rPr>
          <w:bCs/>
          <w:sz w:val="21"/>
          <w:szCs w:val="21"/>
        </w:rPr>
        <w:t xml:space="preserve">Dne </w:t>
      </w:r>
      <w:r w:rsidR="009D2F41" w:rsidRPr="00571BD8">
        <w:rPr>
          <w:bCs/>
          <w:sz w:val="21"/>
          <w:szCs w:val="21"/>
        </w:rPr>
        <w:t xml:space="preserve">…………..................., </w:t>
      </w:r>
      <w:r w:rsidRPr="00571BD8">
        <w:rPr>
          <w:bCs/>
          <w:sz w:val="21"/>
          <w:szCs w:val="21"/>
        </w:rPr>
        <w:t xml:space="preserve">za objednatele  </w:t>
      </w:r>
    </w:p>
    <w:p w14:paraId="73719BFF" w14:textId="77777777" w:rsidR="00224502" w:rsidRPr="00571BD8" w:rsidRDefault="00224502" w:rsidP="009112D2">
      <w:pPr>
        <w:pStyle w:val="Zhlav"/>
        <w:spacing w:after="120"/>
        <w:jc w:val="both"/>
        <w:rPr>
          <w:b/>
          <w:bCs/>
          <w:sz w:val="21"/>
          <w:szCs w:val="21"/>
        </w:rPr>
      </w:pPr>
    </w:p>
    <w:p w14:paraId="73719C00" w14:textId="77777777" w:rsidR="00224502" w:rsidRPr="00571BD8" w:rsidRDefault="00224502" w:rsidP="009112D2">
      <w:pPr>
        <w:pStyle w:val="Zhlav"/>
        <w:spacing w:after="120"/>
        <w:jc w:val="both"/>
        <w:rPr>
          <w:b/>
          <w:bCs/>
          <w:sz w:val="21"/>
          <w:szCs w:val="21"/>
        </w:rPr>
      </w:pPr>
    </w:p>
    <w:p w14:paraId="4C21C228" w14:textId="77777777" w:rsidR="0060063F" w:rsidRPr="00571BD8" w:rsidRDefault="0060063F" w:rsidP="009112D2">
      <w:pPr>
        <w:pStyle w:val="Zhlav"/>
        <w:spacing w:after="120"/>
        <w:jc w:val="both"/>
        <w:rPr>
          <w:b/>
          <w:bCs/>
          <w:sz w:val="21"/>
          <w:szCs w:val="21"/>
        </w:rPr>
      </w:pPr>
    </w:p>
    <w:p w14:paraId="73719C01" w14:textId="77777777" w:rsidR="00224502" w:rsidRPr="00571BD8"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571BD8" w14:paraId="73719C04" w14:textId="77777777" w:rsidTr="00F52065">
        <w:trPr>
          <w:trHeight w:val="320"/>
        </w:trPr>
        <w:tc>
          <w:tcPr>
            <w:tcW w:w="4676" w:type="dxa"/>
            <w:vAlign w:val="center"/>
          </w:tcPr>
          <w:p w14:paraId="73719C02" w14:textId="77777777" w:rsidR="00224502" w:rsidRPr="00571BD8" w:rsidRDefault="00224502" w:rsidP="00F52065">
            <w:pPr>
              <w:spacing w:after="120"/>
              <w:jc w:val="center"/>
              <w:rPr>
                <w:sz w:val="21"/>
                <w:szCs w:val="21"/>
              </w:rPr>
            </w:pPr>
          </w:p>
        </w:tc>
        <w:tc>
          <w:tcPr>
            <w:tcW w:w="4676" w:type="dxa"/>
            <w:vAlign w:val="center"/>
          </w:tcPr>
          <w:p w14:paraId="73719C03" w14:textId="73F0C77C" w:rsidR="00224502" w:rsidRPr="00571BD8" w:rsidRDefault="00571BD8" w:rsidP="008C0757">
            <w:pPr>
              <w:spacing w:after="120"/>
              <w:jc w:val="center"/>
              <w:rPr>
                <w:b/>
                <w:sz w:val="21"/>
                <w:szCs w:val="21"/>
              </w:rPr>
            </w:pPr>
            <w:r w:rsidRPr="00571BD8">
              <w:rPr>
                <w:b/>
                <w:sz w:val="21"/>
                <w:szCs w:val="21"/>
              </w:rPr>
              <w:t>Mgr. František Ondráček</w:t>
            </w:r>
          </w:p>
        </w:tc>
      </w:tr>
      <w:tr w:rsidR="0084760C" w:rsidRPr="00571BD8" w14:paraId="73719C07" w14:textId="77777777" w:rsidTr="00F52065">
        <w:trPr>
          <w:trHeight w:val="320"/>
        </w:trPr>
        <w:tc>
          <w:tcPr>
            <w:tcW w:w="4676" w:type="dxa"/>
            <w:vAlign w:val="center"/>
          </w:tcPr>
          <w:p w14:paraId="73719C05" w14:textId="77777777" w:rsidR="00224502" w:rsidRPr="00571BD8" w:rsidRDefault="00224502" w:rsidP="00F52065">
            <w:pPr>
              <w:spacing w:after="120"/>
              <w:jc w:val="center"/>
              <w:rPr>
                <w:sz w:val="21"/>
                <w:szCs w:val="21"/>
              </w:rPr>
            </w:pPr>
          </w:p>
        </w:tc>
        <w:tc>
          <w:tcPr>
            <w:tcW w:w="4676" w:type="dxa"/>
            <w:vAlign w:val="center"/>
          </w:tcPr>
          <w:p w14:paraId="73719C06" w14:textId="3A6CDBE6" w:rsidR="00224502" w:rsidRPr="00571BD8" w:rsidRDefault="00ED78C3" w:rsidP="00F52065">
            <w:pPr>
              <w:spacing w:after="120"/>
              <w:jc w:val="center"/>
              <w:rPr>
                <w:sz w:val="21"/>
                <w:szCs w:val="21"/>
              </w:rPr>
            </w:pPr>
            <w:r w:rsidRPr="00571BD8">
              <w:rPr>
                <w:sz w:val="21"/>
                <w:szCs w:val="21"/>
              </w:rPr>
              <w:t xml:space="preserve">starosta </w:t>
            </w:r>
          </w:p>
        </w:tc>
      </w:tr>
      <w:tr w:rsidR="0084760C" w:rsidRPr="00571BD8" w14:paraId="73719C0B" w14:textId="77777777" w:rsidTr="00F52065">
        <w:trPr>
          <w:trHeight w:val="320"/>
        </w:trPr>
        <w:tc>
          <w:tcPr>
            <w:tcW w:w="4676" w:type="dxa"/>
            <w:vAlign w:val="center"/>
          </w:tcPr>
          <w:p w14:paraId="73719C08" w14:textId="77777777" w:rsidR="00224502" w:rsidRPr="00571BD8" w:rsidRDefault="00224502" w:rsidP="00F52065">
            <w:pPr>
              <w:jc w:val="center"/>
              <w:rPr>
                <w:sz w:val="21"/>
                <w:szCs w:val="21"/>
              </w:rPr>
            </w:pPr>
          </w:p>
        </w:tc>
        <w:tc>
          <w:tcPr>
            <w:tcW w:w="4676" w:type="dxa"/>
            <w:vAlign w:val="center"/>
          </w:tcPr>
          <w:p w14:paraId="73719C0A" w14:textId="630DF64C" w:rsidR="00224502" w:rsidRPr="00571BD8" w:rsidRDefault="00224502" w:rsidP="00F52065">
            <w:pPr>
              <w:jc w:val="center"/>
              <w:rPr>
                <w:sz w:val="21"/>
                <w:szCs w:val="21"/>
              </w:rPr>
            </w:pPr>
          </w:p>
        </w:tc>
      </w:tr>
    </w:tbl>
    <w:p w14:paraId="73719C0C" w14:textId="77777777" w:rsidR="00224502" w:rsidRPr="00571BD8" w:rsidRDefault="00224502" w:rsidP="009F59CC">
      <w:pPr>
        <w:spacing w:after="120"/>
        <w:jc w:val="both"/>
        <w:rPr>
          <w:sz w:val="21"/>
          <w:szCs w:val="21"/>
        </w:rPr>
      </w:pPr>
    </w:p>
    <w:p w14:paraId="73719C0D" w14:textId="77777777" w:rsidR="00224502" w:rsidRPr="00571BD8" w:rsidRDefault="00224502" w:rsidP="00032239">
      <w:pPr>
        <w:pStyle w:val="Zhlav"/>
        <w:spacing w:after="120"/>
        <w:jc w:val="both"/>
        <w:outlineLvl w:val="0"/>
        <w:rPr>
          <w:b/>
          <w:bCs/>
          <w:smallCaps/>
          <w:spacing w:val="20"/>
          <w:sz w:val="21"/>
          <w:szCs w:val="21"/>
        </w:rPr>
      </w:pPr>
      <w:r w:rsidRPr="00571BD8">
        <w:rPr>
          <w:b/>
          <w:bCs/>
          <w:smallCaps/>
          <w:sz w:val="21"/>
          <w:szCs w:val="21"/>
        </w:rPr>
        <w:br w:type="page"/>
      </w:r>
      <w:r w:rsidRPr="00571BD8">
        <w:rPr>
          <w:b/>
          <w:bCs/>
          <w:smallCaps/>
          <w:spacing w:val="20"/>
          <w:sz w:val="21"/>
          <w:szCs w:val="21"/>
        </w:rPr>
        <w:lastRenderedPageBreak/>
        <w:t xml:space="preserve">Příloha č. </w:t>
      </w:r>
      <w:r w:rsidR="00264157" w:rsidRPr="00571BD8">
        <w:rPr>
          <w:b/>
          <w:bCs/>
          <w:smallCaps/>
          <w:spacing w:val="20"/>
          <w:sz w:val="21"/>
          <w:szCs w:val="21"/>
        </w:rPr>
        <w:t>5</w:t>
      </w:r>
      <w:r w:rsidRPr="00571BD8">
        <w:rPr>
          <w:b/>
          <w:bCs/>
          <w:smallCaps/>
          <w:spacing w:val="20"/>
          <w:sz w:val="21"/>
          <w:szCs w:val="21"/>
        </w:rPr>
        <w:t xml:space="preserve"> Oprávněné osoby zhotovitele</w:t>
      </w:r>
    </w:p>
    <w:p w14:paraId="73719C0E" w14:textId="77777777" w:rsidR="00224502" w:rsidRPr="00571BD8" w:rsidRDefault="00224502" w:rsidP="00D84D9B">
      <w:pPr>
        <w:pStyle w:val="Zhlav"/>
        <w:spacing w:after="120"/>
        <w:jc w:val="center"/>
        <w:rPr>
          <w:b/>
          <w:bCs/>
          <w:color w:val="FF0000"/>
          <w:sz w:val="21"/>
          <w:szCs w:val="21"/>
        </w:rPr>
      </w:pPr>
      <w:r w:rsidRPr="00571BD8">
        <w:rPr>
          <w:b/>
          <w:bCs/>
          <w:color w:val="FF0000"/>
          <w:sz w:val="21"/>
          <w:szCs w:val="21"/>
        </w:rPr>
        <w:t>___________________________________________________________________________________________________</w:t>
      </w:r>
    </w:p>
    <w:p w14:paraId="73719C0F" w14:textId="77777777" w:rsidR="00224502" w:rsidRPr="00571BD8" w:rsidRDefault="00224502" w:rsidP="009F59CC">
      <w:pPr>
        <w:pStyle w:val="Zhlav"/>
        <w:spacing w:after="120"/>
        <w:jc w:val="both"/>
        <w:rPr>
          <w:b/>
          <w:bCs/>
          <w:sz w:val="21"/>
          <w:szCs w:val="21"/>
        </w:rPr>
      </w:pPr>
    </w:p>
    <w:p w14:paraId="73719C10" w14:textId="77777777" w:rsidR="00AA0700" w:rsidRPr="00571BD8" w:rsidRDefault="00AA0700" w:rsidP="00AA0700">
      <w:pPr>
        <w:pStyle w:val="Zhlav"/>
        <w:spacing w:after="120"/>
        <w:jc w:val="both"/>
        <w:outlineLvl w:val="0"/>
        <w:rPr>
          <w:b/>
          <w:bCs/>
          <w:smallCaps/>
          <w:sz w:val="21"/>
          <w:szCs w:val="21"/>
        </w:rPr>
      </w:pPr>
      <w:r w:rsidRPr="00571BD8">
        <w:rPr>
          <w:b/>
          <w:bCs/>
          <w:smallCaps/>
          <w:sz w:val="21"/>
          <w:szCs w:val="21"/>
        </w:rPr>
        <w:t>Stavbyvedoucí</w:t>
      </w:r>
    </w:p>
    <w:p w14:paraId="73719C11" w14:textId="77777777" w:rsidR="00AA0700" w:rsidRPr="00571BD8" w:rsidRDefault="00AA0700" w:rsidP="00AA0700">
      <w:pPr>
        <w:pStyle w:val="Zhlav"/>
        <w:spacing w:after="120"/>
        <w:jc w:val="both"/>
        <w:rPr>
          <w:bCs/>
          <w:color w:val="000000" w:themeColor="text1"/>
          <w:sz w:val="21"/>
          <w:szCs w:val="21"/>
        </w:rPr>
      </w:pPr>
      <w:r w:rsidRPr="00571BD8">
        <w:rPr>
          <w:bCs/>
          <w:color w:val="000000" w:themeColor="text1"/>
          <w:sz w:val="21"/>
          <w:szCs w:val="21"/>
          <w:highlight w:val="yellow"/>
        </w:rPr>
        <w:t>……………………………..</w:t>
      </w:r>
    </w:p>
    <w:p w14:paraId="73719C12" w14:textId="77777777" w:rsidR="00AA0700" w:rsidRPr="00571BD8" w:rsidRDefault="00AA0700" w:rsidP="00AA0700">
      <w:pPr>
        <w:pStyle w:val="Zhlav"/>
        <w:spacing w:after="120"/>
        <w:jc w:val="both"/>
        <w:rPr>
          <w:bCs/>
          <w:color w:val="000000" w:themeColor="text1"/>
          <w:sz w:val="21"/>
          <w:szCs w:val="21"/>
        </w:rPr>
      </w:pPr>
      <w:r w:rsidRPr="00571BD8">
        <w:rPr>
          <w:bCs/>
          <w:color w:val="000000" w:themeColor="text1"/>
          <w:sz w:val="21"/>
          <w:szCs w:val="21"/>
        </w:rPr>
        <w:t>e</w:t>
      </w:r>
      <w:r w:rsidRPr="00571BD8">
        <w:rPr>
          <w:bCs/>
          <w:color w:val="000000" w:themeColor="text1"/>
          <w:sz w:val="21"/>
          <w:szCs w:val="21"/>
        </w:rPr>
        <w:noBreakHyphen/>
        <w:t xml:space="preserve">mail: </w:t>
      </w:r>
      <w:r w:rsidRPr="00571BD8">
        <w:rPr>
          <w:bCs/>
          <w:color w:val="000000" w:themeColor="text1"/>
          <w:sz w:val="21"/>
          <w:szCs w:val="21"/>
          <w:highlight w:val="yellow"/>
        </w:rPr>
        <w:t>…………………………..</w:t>
      </w:r>
      <w:r w:rsidRPr="00571BD8">
        <w:rPr>
          <w:bCs/>
          <w:color w:val="000000" w:themeColor="text1"/>
          <w:sz w:val="21"/>
          <w:szCs w:val="21"/>
        </w:rPr>
        <w:t xml:space="preserve">, tel: </w:t>
      </w:r>
      <w:r w:rsidRPr="00571BD8">
        <w:rPr>
          <w:bCs/>
          <w:color w:val="000000" w:themeColor="text1"/>
          <w:sz w:val="21"/>
          <w:szCs w:val="21"/>
          <w:highlight w:val="yellow"/>
        </w:rPr>
        <w:t>…………………………….</w:t>
      </w:r>
    </w:p>
    <w:p w14:paraId="73719C13" w14:textId="77777777" w:rsidR="00224502" w:rsidRPr="00571BD8" w:rsidRDefault="00224502" w:rsidP="007F6932">
      <w:pPr>
        <w:spacing w:after="120"/>
        <w:jc w:val="both"/>
        <w:rPr>
          <w:sz w:val="21"/>
          <w:szCs w:val="21"/>
        </w:rPr>
      </w:pPr>
    </w:p>
    <w:p w14:paraId="73719C18" w14:textId="77777777" w:rsidR="00347933" w:rsidRPr="00571BD8" w:rsidRDefault="00347933" w:rsidP="007F6932">
      <w:pPr>
        <w:spacing w:after="120"/>
        <w:jc w:val="both"/>
        <w:rPr>
          <w:sz w:val="21"/>
          <w:szCs w:val="21"/>
        </w:rPr>
      </w:pPr>
    </w:p>
    <w:p w14:paraId="73719C1A" w14:textId="77777777" w:rsidR="00347933" w:rsidRPr="00571BD8" w:rsidRDefault="00347933" w:rsidP="007F6932">
      <w:pPr>
        <w:spacing w:after="120"/>
        <w:jc w:val="both"/>
        <w:rPr>
          <w:sz w:val="21"/>
          <w:szCs w:val="21"/>
        </w:rPr>
      </w:pPr>
    </w:p>
    <w:p w14:paraId="73719C1B" w14:textId="77777777" w:rsidR="00347933" w:rsidRPr="00571BD8" w:rsidRDefault="00347933" w:rsidP="007F6932">
      <w:pPr>
        <w:spacing w:after="120"/>
        <w:jc w:val="both"/>
        <w:rPr>
          <w:sz w:val="21"/>
          <w:szCs w:val="21"/>
        </w:rPr>
      </w:pPr>
    </w:p>
    <w:p w14:paraId="73719C1C" w14:textId="77777777" w:rsidR="009D2F41" w:rsidRPr="00571BD8" w:rsidRDefault="009D2F41" w:rsidP="009D2F41">
      <w:pPr>
        <w:pStyle w:val="Zhlav"/>
        <w:spacing w:after="120"/>
        <w:jc w:val="both"/>
        <w:outlineLvl w:val="0"/>
        <w:rPr>
          <w:bCs/>
          <w:sz w:val="21"/>
          <w:szCs w:val="21"/>
        </w:rPr>
      </w:pPr>
      <w:r w:rsidRPr="00571BD8">
        <w:rPr>
          <w:bCs/>
          <w:sz w:val="21"/>
          <w:szCs w:val="21"/>
        </w:rPr>
        <w:t xml:space="preserve">Dne </w:t>
      </w:r>
      <w:r w:rsidRPr="00571BD8">
        <w:rPr>
          <w:bCs/>
          <w:sz w:val="21"/>
          <w:szCs w:val="21"/>
          <w:highlight w:val="yellow"/>
        </w:rPr>
        <w:t>…………...................</w:t>
      </w:r>
      <w:r w:rsidRPr="00571BD8">
        <w:rPr>
          <w:bCs/>
          <w:sz w:val="21"/>
          <w:szCs w:val="21"/>
        </w:rPr>
        <w:t xml:space="preserve">, za zhotovitele  </w:t>
      </w:r>
    </w:p>
    <w:p w14:paraId="73719C1D" w14:textId="77777777" w:rsidR="009D2F41" w:rsidRPr="00571BD8" w:rsidRDefault="009D2F41" w:rsidP="009D2F41">
      <w:pPr>
        <w:pStyle w:val="Zhlav"/>
        <w:spacing w:after="120"/>
        <w:jc w:val="both"/>
        <w:rPr>
          <w:b/>
          <w:bCs/>
          <w:sz w:val="21"/>
          <w:szCs w:val="21"/>
        </w:rPr>
      </w:pPr>
    </w:p>
    <w:p w14:paraId="73719C1E" w14:textId="77777777" w:rsidR="009D2F41" w:rsidRPr="00571BD8" w:rsidRDefault="009D2F41" w:rsidP="009D2F41">
      <w:pPr>
        <w:pStyle w:val="Zhlav"/>
        <w:spacing w:after="120"/>
        <w:jc w:val="both"/>
        <w:rPr>
          <w:b/>
          <w:bCs/>
          <w:sz w:val="21"/>
          <w:szCs w:val="21"/>
        </w:rPr>
      </w:pPr>
    </w:p>
    <w:p w14:paraId="73719C1F" w14:textId="77777777" w:rsidR="009D2F41" w:rsidRPr="00571BD8"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571BD8" w14:paraId="73719C22" w14:textId="77777777" w:rsidTr="006F0D93">
        <w:trPr>
          <w:trHeight w:val="320"/>
        </w:trPr>
        <w:tc>
          <w:tcPr>
            <w:tcW w:w="4676" w:type="dxa"/>
            <w:vAlign w:val="center"/>
          </w:tcPr>
          <w:p w14:paraId="73719C20" w14:textId="77777777" w:rsidR="009D2F41" w:rsidRPr="00571BD8" w:rsidRDefault="009D2F41" w:rsidP="006F0D93">
            <w:pPr>
              <w:spacing w:after="120"/>
              <w:jc w:val="center"/>
              <w:rPr>
                <w:sz w:val="21"/>
                <w:szCs w:val="21"/>
              </w:rPr>
            </w:pPr>
          </w:p>
        </w:tc>
        <w:tc>
          <w:tcPr>
            <w:tcW w:w="4676" w:type="dxa"/>
            <w:vAlign w:val="center"/>
          </w:tcPr>
          <w:p w14:paraId="73719C21" w14:textId="77777777" w:rsidR="009D2F41" w:rsidRPr="00571BD8" w:rsidRDefault="009D2F41" w:rsidP="006F0D93">
            <w:pPr>
              <w:spacing w:after="120"/>
              <w:jc w:val="center"/>
              <w:rPr>
                <w:b/>
                <w:sz w:val="21"/>
                <w:szCs w:val="21"/>
                <w:highlight w:val="yellow"/>
              </w:rPr>
            </w:pPr>
            <w:r w:rsidRPr="00571BD8">
              <w:rPr>
                <w:b/>
                <w:sz w:val="21"/>
                <w:szCs w:val="21"/>
                <w:highlight w:val="yellow"/>
              </w:rPr>
              <w:t>…………………………….</w:t>
            </w:r>
          </w:p>
        </w:tc>
      </w:tr>
      <w:tr w:rsidR="009D2F41" w:rsidRPr="00571BD8" w14:paraId="73719C25" w14:textId="77777777" w:rsidTr="006F0D93">
        <w:trPr>
          <w:trHeight w:val="320"/>
        </w:trPr>
        <w:tc>
          <w:tcPr>
            <w:tcW w:w="4676" w:type="dxa"/>
            <w:vAlign w:val="center"/>
          </w:tcPr>
          <w:p w14:paraId="73719C23" w14:textId="77777777" w:rsidR="009D2F41" w:rsidRPr="00571BD8" w:rsidRDefault="009D2F41" w:rsidP="006F0D93">
            <w:pPr>
              <w:spacing w:after="120"/>
              <w:jc w:val="center"/>
              <w:rPr>
                <w:sz w:val="21"/>
                <w:szCs w:val="21"/>
              </w:rPr>
            </w:pPr>
          </w:p>
        </w:tc>
        <w:tc>
          <w:tcPr>
            <w:tcW w:w="4676" w:type="dxa"/>
            <w:vAlign w:val="center"/>
          </w:tcPr>
          <w:p w14:paraId="73719C24" w14:textId="77777777" w:rsidR="009D2F41" w:rsidRPr="00571BD8" w:rsidRDefault="009D2F41" w:rsidP="006F0D93">
            <w:pPr>
              <w:spacing w:after="120"/>
              <w:jc w:val="center"/>
              <w:rPr>
                <w:sz w:val="21"/>
                <w:szCs w:val="21"/>
                <w:highlight w:val="yellow"/>
              </w:rPr>
            </w:pPr>
            <w:r w:rsidRPr="00571BD8">
              <w:rPr>
                <w:sz w:val="21"/>
                <w:szCs w:val="21"/>
                <w:highlight w:val="yellow"/>
              </w:rPr>
              <w:t>…………………</w:t>
            </w:r>
          </w:p>
        </w:tc>
      </w:tr>
      <w:tr w:rsidR="009D2F41" w:rsidRPr="00571BD8" w14:paraId="73719C28" w14:textId="77777777" w:rsidTr="006F0D93">
        <w:trPr>
          <w:trHeight w:val="320"/>
        </w:trPr>
        <w:tc>
          <w:tcPr>
            <w:tcW w:w="4676" w:type="dxa"/>
            <w:vAlign w:val="center"/>
          </w:tcPr>
          <w:p w14:paraId="73719C26" w14:textId="77777777" w:rsidR="009D2F41" w:rsidRPr="00571BD8" w:rsidRDefault="009D2F41" w:rsidP="006F0D93">
            <w:pPr>
              <w:jc w:val="center"/>
              <w:rPr>
                <w:sz w:val="21"/>
                <w:szCs w:val="21"/>
              </w:rPr>
            </w:pPr>
          </w:p>
        </w:tc>
        <w:tc>
          <w:tcPr>
            <w:tcW w:w="4676" w:type="dxa"/>
            <w:vAlign w:val="center"/>
          </w:tcPr>
          <w:p w14:paraId="73719C27" w14:textId="77777777" w:rsidR="009D2F41" w:rsidRPr="00571BD8" w:rsidRDefault="009D2F41" w:rsidP="006F0D93">
            <w:pPr>
              <w:jc w:val="center"/>
              <w:rPr>
                <w:sz w:val="21"/>
                <w:szCs w:val="21"/>
                <w:highlight w:val="yellow"/>
              </w:rPr>
            </w:pPr>
            <w:r w:rsidRPr="00571BD8">
              <w:rPr>
                <w:sz w:val="21"/>
                <w:szCs w:val="21"/>
                <w:highlight w:val="yellow"/>
              </w:rPr>
              <w:t>……………………………………………..</w:t>
            </w:r>
          </w:p>
        </w:tc>
      </w:tr>
    </w:tbl>
    <w:p w14:paraId="73719C29" w14:textId="77777777" w:rsidR="009D2F41" w:rsidRPr="00571BD8" w:rsidRDefault="009D2F41" w:rsidP="009D2F41">
      <w:pPr>
        <w:spacing w:after="120"/>
        <w:jc w:val="both"/>
        <w:rPr>
          <w:sz w:val="21"/>
          <w:szCs w:val="21"/>
        </w:rPr>
      </w:pPr>
    </w:p>
    <w:p w14:paraId="73719C2A" w14:textId="77777777" w:rsidR="00347933" w:rsidRPr="00571BD8" w:rsidRDefault="00347933" w:rsidP="007F6932">
      <w:pPr>
        <w:spacing w:after="120"/>
        <w:jc w:val="both"/>
        <w:rPr>
          <w:sz w:val="21"/>
          <w:szCs w:val="21"/>
        </w:rPr>
      </w:pPr>
    </w:p>
    <w:p w14:paraId="73719C2B" w14:textId="77777777" w:rsidR="00347933" w:rsidRPr="00571BD8" w:rsidRDefault="00347933" w:rsidP="007F6932">
      <w:pPr>
        <w:spacing w:after="120"/>
        <w:jc w:val="both"/>
        <w:rPr>
          <w:sz w:val="21"/>
          <w:szCs w:val="21"/>
        </w:rPr>
      </w:pPr>
    </w:p>
    <w:p w14:paraId="73719C2C" w14:textId="77777777" w:rsidR="00347933" w:rsidRPr="00571BD8" w:rsidRDefault="00347933" w:rsidP="007F6932">
      <w:pPr>
        <w:spacing w:after="120"/>
        <w:jc w:val="both"/>
        <w:rPr>
          <w:sz w:val="21"/>
          <w:szCs w:val="21"/>
        </w:rPr>
      </w:pPr>
    </w:p>
    <w:p w14:paraId="73719C2D" w14:textId="77777777" w:rsidR="00347933" w:rsidRPr="00571BD8" w:rsidRDefault="00347933" w:rsidP="007F6932">
      <w:pPr>
        <w:spacing w:after="120"/>
        <w:jc w:val="both"/>
        <w:rPr>
          <w:sz w:val="21"/>
          <w:szCs w:val="21"/>
        </w:rPr>
      </w:pPr>
    </w:p>
    <w:p w14:paraId="73719C2E" w14:textId="77777777" w:rsidR="00347933" w:rsidRPr="00571BD8" w:rsidRDefault="00347933" w:rsidP="007F6932">
      <w:pPr>
        <w:spacing w:after="120"/>
        <w:jc w:val="both"/>
        <w:rPr>
          <w:sz w:val="21"/>
          <w:szCs w:val="21"/>
        </w:rPr>
      </w:pPr>
    </w:p>
    <w:p w14:paraId="73719C2F" w14:textId="77777777" w:rsidR="00347933" w:rsidRPr="00571BD8" w:rsidRDefault="00347933" w:rsidP="007F6932">
      <w:pPr>
        <w:spacing w:after="120"/>
        <w:jc w:val="both"/>
        <w:rPr>
          <w:sz w:val="21"/>
          <w:szCs w:val="21"/>
        </w:rPr>
      </w:pPr>
    </w:p>
    <w:p w14:paraId="73719C30" w14:textId="77777777" w:rsidR="00347933" w:rsidRPr="00571BD8" w:rsidRDefault="00347933" w:rsidP="007F6932">
      <w:pPr>
        <w:spacing w:after="120"/>
        <w:jc w:val="both"/>
        <w:rPr>
          <w:sz w:val="21"/>
          <w:szCs w:val="21"/>
        </w:rPr>
      </w:pPr>
    </w:p>
    <w:p w14:paraId="73719C31" w14:textId="77777777" w:rsidR="00347933" w:rsidRPr="00571BD8" w:rsidRDefault="00347933" w:rsidP="007F6932">
      <w:pPr>
        <w:spacing w:after="120"/>
        <w:jc w:val="both"/>
        <w:rPr>
          <w:sz w:val="21"/>
          <w:szCs w:val="21"/>
        </w:rPr>
      </w:pPr>
    </w:p>
    <w:p w14:paraId="73719C32" w14:textId="77777777" w:rsidR="00347933" w:rsidRPr="00571BD8" w:rsidRDefault="00347933" w:rsidP="007F6932">
      <w:pPr>
        <w:spacing w:after="120"/>
        <w:jc w:val="both"/>
        <w:rPr>
          <w:sz w:val="21"/>
          <w:szCs w:val="21"/>
        </w:rPr>
      </w:pPr>
    </w:p>
    <w:p w14:paraId="73719C33" w14:textId="77777777" w:rsidR="00347933" w:rsidRPr="00571BD8" w:rsidRDefault="00347933" w:rsidP="007F6932">
      <w:pPr>
        <w:spacing w:after="120"/>
        <w:jc w:val="both"/>
        <w:rPr>
          <w:sz w:val="21"/>
          <w:szCs w:val="21"/>
        </w:rPr>
      </w:pPr>
    </w:p>
    <w:p w14:paraId="73719C34" w14:textId="77777777" w:rsidR="00347933" w:rsidRPr="00571BD8" w:rsidRDefault="00347933" w:rsidP="007F6932">
      <w:pPr>
        <w:spacing w:after="120"/>
        <w:jc w:val="both"/>
        <w:rPr>
          <w:sz w:val="21"/>
          <w:szCs w:val="21"/>
        </w:rPr>
      </w:pPr>
    </w:p>
    <w:p w14:paraId="73719C35" w14:textId="77777777" w:rsidR="00347933" w:rsidRPr="00571BD8" w:rsidRDefault="00347933" w:rsidP="007F6932">
      <w:pPr>
        <w:spacing w:after="120"/>
        <w:jc w:val="both"/>
        <w:rPr>
          <w:sz w:val="21"/>
          <w:szCs w:val="21"/>
        </w:rPr>
      </w:pPr>
    </w:p>
    <w:p w14:paraId="73719C36" w14:textId="77777777" w:rsidR="00347933" w:rsidRPr="00571BD8" w:rsidRDefault="00347933" w:rsidP="007F6932">
      <w:pPr>
        <w:spacing w:after="120"/>
        <w:jc w:val="both"/>
        <w:rPr>
          <w:sz w:val="21"/>
          <w:szCs w:val="21"/>
        </w:rPr>
      </w:pPr>
    </w:p>
    <w:p w14:paraId="73719C37" w14:textId="77777777" w:rsidR="00347933" w:rsidRPr="00571BD8" w:rsidRDefault="00347933" w:rsidP="007F6932">
      <w:pPr>
        <w:spacing w:after="120"/>
        <w:jc w:val="both"/>
        <w:rPr>
          <w:sz w:val="21"/>
          <w:szCs w:val="21"/>
        </w:rPr>
      </w:pPr>
    </w:p>
    <w:p w14:paraId="73719C38" w14:textId="77777777" w:rsidR="00347933" w:rsidRPr="00571BD8" w:rsidRDefault="00347933" w:rsidP="007F6932">
      <w:pPr>
        <w:spacing w:after="120"/>
        <w:jc w:val="both"/>
        <w:rPr>
          <w:sz w:val="21"/>
          <w:szCs w:val="21"/>
        </w:rPr>
      </w:pPr>
    </w:p>
    <w:p w14:paraId="73719C39" w14:textId="35CF9610" w:rsidR="00347933" w:rsidRPr="00571BD8" w:rsidRDefault="00347933" w:rsidP="007F6932">
      <w:pPr>
        <w:spacing w:after="120"/>
        <w:jc w:val="both"/>
        <w:rPr>
          <w:sz w:val="21"/>
          <w:szCs w:val="21"/>
        </w:rPr>
      </w:pPr>
    </w:p>
    <w:p w14:paraId="77BCB3C2" w14:textId="164F1590" w:rsidR="00E050F5" w:rsidRPr="00571BD8" w:rsidRDefault="00E050F5" w:rsidP="007F6932">
      <w:pPr>
        <w:spacing w:after="120"/>
        <w:jc w:val="both"/>
        <w:rPr>
          <w:sz w:val="21"/>
          <w:szCs w:val="21"/>
        </w:rPr>
      </w:pPr>
    </w:p>
    <w:p w14:paraId="72FAE8C9" w14:textId="0B333E46" w:rsidR="00E050F5" w:rsidRPr="00571BD8" w:rsidRDefault="00E050F5" w:rsidP="007F6932">
      <w:pPr>
        <w:spacing w:after="120"/>
        <w:jc w:val="both"/>
        <w:rPr>
          <w:sz w:val="21"/>
          <w:szCs w:val="21"/>
        </w:rPr>
      </w:pPr>
    </w:p>
    <w:p w14:paraId="73719C3F" w14:textId="77777777" w:rsidR="00347933" w:rsidRPr="00571BD8" w:rsidRDefault="00264157" w:rsidP="00347933">
      <w:pPr>
        <w:pStyle w:val="Zhlav"/>
        <w:spacing w:after="120"/>
        <w:jc w:val="both"/>
        <w:outlineLvl w:val="0"/>
        <w:rPr>
          <w:b/>
          <w:bCs/>
          <w:smallCaps/>
          <w:spacing w:val="20"/>
          <w:sz w:val="21"/>
          <w:szCs w:val="21"/>
        </w:rPr>
      </w:pPr>
      <w:r w:rsidRPr="00571BD8">
        <w:rPr>
          <w:b/>
          <w:bCs/>
          <w:smallCaps/>
          <w:spacing w:val="20"/>
          <w:sz w:val="21"/>
          <w:szCs w:val="21"/>
        </w:rPr>
        <w:t>Příloha č. 6</w:t>
      </w:r>
      <w:r w:rsidR="00AD2DBE" w:rsidRPr="00571BD8">
        <w:rPr>
          <w:b/>
          <w:bCs/>
          <w:smallCaps/>
          <w:spacing w:val="20"/>
          <w:sz w:val="21"/>
          <w:szCs w:val="21"/>
        </w:rPr>
        <w:t xml:space="preserve"> </w:t>
      </w:r>
      <w:r w:rsidR="00347933" w:rsidRPr="00571BD8">
        <w:rPr>
          <w:b/>
          <w:bCs/>
          <w:smallCaps/>
          <w:spacing w:val="20"/>
          <w:sz w:val="21"/>
          <w:szCs w:val="21"/>
        </w:rPr>
        <w:t>Vzor změnového listu</w:t>
      </w:r>
    </w:p>
    <w:p w14:paraId="73719C40" w14:textId="7DCEDBCB" w:rsidR="00347933" w:rsidRPr="00571BD8" w:rsidRDefault="00347933" w:rsidP="00347933">
      <w:pPr>
        <w:pStyle w:val="Zhlav"/>
        <w:spacing w:after="120"/>
        <w:jc w:val="center"/>
        <w:rPr>
          <w:b/>
          <w:bCs/>
          <w:color w:val="FF0000"/>
          <w:sz w:val="21"/>
          <w:szCs w:val="21"/>
        </w:rPr>
      </w:pPr>
    </w:p>
    <w:p w14:paraId="73719C42" w14:textId="77777777" w:rsidR="00347933" w:rsidRPr="00571BD8"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571BD8"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571BD8" w:rsidRDefault="00347933" w:rsidP="00866055">
            <w:pPr>
              <w:pStyle w:val="Nadpis1"/>
              <w:rPr>
                <w:sz w:val="21"/>
                <w:szCs w:val="21"/>
              </w:rPr>
            </w:pPr>
            <w:r w:rsidRPr="00571BD8">
              <w:rPr>
                <w:sz w:val="21"/>
                <w:szCs w:val="21"/>
              </w:rPr>
              <w:lastRenderedPageBreak/>
              <w:t>ŽÁDOST O ZMĚNU</w:t>
            </w:r>
          </w:p>
        </w:tc>
      </w:tr>
      <w:tr w:rsidR="00347933" w:rsidRPr="00571BD8"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571BD8" w:rsidRDefault="00347933" w:rsidP="00866055">
            <w:pPr>
              <w:rPr>
                <w:b/>
                <w:bCs/>
                <w:sz w:val="21"/>
                <w:szCs w:val="21"/>
              </w:rPr>
            </w:pPr>
            <w:r w:rsidRPr="00571BD8">
              <w:rPr>
                <w:b/>
                <w:bCs/>
                <w:sz w:val="21"/>
                <w:szCs w:val="21"/>
              </w:rPr>
              <w:t>Stavba:</w:t>
            </w:r>
          </w:p>
          <w:p w14:paraId="73719C46" w14:textId="77777777" w:rsidR="00347933" w:rsidRPr="00571BD8" w:rsidRDefault="00347933" w:rsidP="00866055">
            <w:pPr>
              <w:rPr>
                <w:b/>
                <w:bCs/>
                <w:sz w:val="21"/>
                <w:szCs w:val="21"/>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571BD8" w:rsidRDefault="00347933" w:rsidP="00866055">
            <w:pPr>
              <w:ind w:left="-70" w:firstLine="70"/>
              <w:rPr>
                <w:b/>
                <w:bCs/>
                <w:sz w:val="21"/>
                <w:szCs w:val="21"/>
              </w:rPr>
            </w:pPr>
            <w:r w:rsidRPr="00571BD8">
              <w:rPr>
                <w:b/>
                <w:bCs/>
                <w:sz w:val="21"/>
                <w:szCs w:val="21"/>
              </w:rPr>
              <w:t xml:space="preserve">Číslo změny: </w:t>
            </w:r>
          </w:p>
        </w:tc>
      </w:tr>
      <w:tr w:rsidR="00347933" w:rsidRPr="00571BD8"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571BD8" w:rsidRDefault="00347933" w:rsidP="00866055">
            <w:pPr>
              <w:rPr>
                <w:sz w:val="21"/>
                <w:szCs w:val="21"/>
              </w:rPr>
            </w:pPr>
          </w:p>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571BD8" w:rsidRDefault="00347933" w:rsidP="00866055">
            <w:pPr>
              <w:rPr>
                <w:b/>
                <w:bCs/>
                <w:sz w:val="21"/>
                <w:szCs w:val="21"/>
              </w:rPr>
            </w:pPr>
            <w:r w:rsidRPr="00571BD8">
              <w:rPr>
                <w:b/>
                <w:bCs/>
                <w:sz w:val="21"/>
                <w:szCs w:val="21"/>
              </w:rPr>
              <w:t xml:space="preserve">Datum: </w:t>
            </w:r>
          </w:p>
        </w:tc>
      </w:tr>
      <w:tr w:rsidR="00347933" w:rsidRPr="00571BD8"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571BD8" w:rsidRDefault="00347933" w:rsidP="00866055">
            <w:pPr>
              <w:rPr>
                <w:sz w:val="21"/>
                <w:szCs w:val="21"/>
              </w:rPr>
            </w:pPr>
            <w:r w:rsidRPr="00571BD8">
              <w:rPr>
                <w:sz w:val="21"/>
                <w:szCs w:val="21"/>
              </w:rPr>
              <w:t>Určeno pro objednatele</w:t>
            </w:r>
          </w:p>
        </w:tc>
      </w:tr>
      <w:tr w:rsidR="00347933" w:rsidRPr="00571BD8"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571BD8" w:rsidRDefault="00347933" w:rsidP="00866055">
            <w:pPr>
              <w:rPr>
                <w:sz w:val="21"/>
                <w:szCs w:val="21"/>
              </w:rPr>
            </w:pPr>
            <w:r w:rsidRPr="00571BD8">
              <w:rPr>
                <w:sz w:val="21"/>
                <w:szCs w:val="21"/>
              </w:rP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571BD8" w:rsidRDefault="00347933" w:rsidP="00866055">
            <w:pPr>
              <w:rPr>
                <w:sz w:val="21"/>
                <w:szCs w:val="21"/>
              </w:rPr>
            </w:pPr>
            <w:r w:rsidRPr="00571BD8">
              <w:rPr>
                <w:sz w:val="21"/>
                <w:szCs w:val="21"/>
              </w:rPr>
              <w:t xml:space="preserve">poštou           </w:t>
            </w:r>
            <w:r w:rsidR="00AF55FB" w:rsidRPr="00571BD8">
              <w:rPr>
                <w:sz w:val="21"/>
                <w:szCs w:val="21"/>
              </w:rPr>
              <w:fldChar w:fldCharType="begin">
                <w:ffData>
                  <w:name w:val="Zaškrtávací2"/>
                  <w:enabled/>
                  <w:calcOnExit w:val="0"/>
                  <w:checkBox>
                    <w:sizeAuto/>
                    <w:default w:val="0"/>
                  </w:checkBox>
                </w:ffData>
              </w:fldChar>
            </w:r>
            <w:r w:rsidRPr="00571BD8">
              <w:rPr>
                <w:sz w:val="21"/>
                <w:szCs w:val="21"/>
              </w:rPr>
              <w:instrText xml:space="preserve"> FORMCHECKBOX </w:instrText>
            </w:r>
            <w:r w:rsidR="00F8553B">
              <w:rPr>
                <w:sz w:val="21"/>
                <w:szCs w:val="21"/>
              </w:rPr>
            </w:r>
            <w:r w:rsidR="00F8553B">
              <w:rPr>
                <w:sz w:val="21"/>
                <w:szCs w:val="21"/>
              </w:rPr>
              <w:fldChar w:fldCharType="separate"/>
            </w:r>
            <w:r w:rsidR="00AF55FB" w:rsidRPr="00571BD8">
              <w:rPr>
                <w:sz w:val="21"/>
                <w:szCs w:val="21"/>
              </w:rP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571BD8" w:rsidRDefault="00347933" w:rsidP="00866055">
            <w:pPr>
              <w:rPr>
                <w:sz w:val="21"/>
                <w:szCs w:val="21"/>
              </w:rPr>
            </w:pPr>
            <w:r w:rsidRPr="00571BD8">
              <w:rPr>
                <w:sz w:val="21"/>
                <w:szCs w:val="21"/>
              </w:rPr>
              <w:t xml:space="preserve">na KD      </w:t>
            </w:r>
            <w:r w:rsidR="00AF55FB" w:rsidRPr="00571BD8">
              <w:rPr>
                <w:sz w:val="21"/>
                <w:szCs w:val="21"/>
              </w:rPr>
              <w:fldChar w:fldCharType="begin">
                <w:ffData>
                  <w:name w:val="Zaškrtávací1"/>
                  <w:enabled/>
                  <w:calcOnExit w:val="0"/>
                  <w:checkBox>
                    <w:sizeAuto/>
                    <w:default w:val="0"/>
                  </w:checkBox>
                </w:ffData>
              </w:fldChar>
            </w:r>
            <w:r w:rsidRPr="00571BD8">
              <w:rPr>
                <w:sz w:val="21"/>
                <w:szCs w:val="21"/>
              </w:rPr>
              <w:instrText xml:space="preserve"> FORMCHECKBOX </w:instrText>
            </w:r>
            <w:r w:rsidR="00F8553B">
              <w:rPr>
                <w:sz w:val="21"/>
                <w:szCs w:val="21"/>
              </w:rPr>
            </w:r>
            <w:r w:rsidR="00F8553B">
              <w:rPr>
                <w:sz w:val="21"/>
                <w:szCs w:val="21"/>
              </w:rPr>
              <w:fldChar w:fldCharType="separate"/>
            </w:r>
            <w:r w:rsidR="00AF55FB" w:rsidRPr="00571BD8">
              <w:rPr>
                <w:sz w:val="21"/>
                <w:szCs w:val="21"/>
              </w:rP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571BD8" w:rsidRDefault="00347933" w:rsidP="00866055">
            <w:pPr>
              <w:rPr>
                <w:sz w:val="21"/>
                <w:szCs w:val="21"/>
              </w:rPr>
            </w:pPr>
            <w:r w:rsidRPr="00571BD8">
              <w:rPr>
                <w:sz w:val="21"/>
                <w:szCs w:val="21"/>
              </w:rPr>
              <w:t xml:space="preserve">e-mailem       </w:t>
            </w:r>
            <w:r w:rsidR="00AF55FB" w:rsidRPr="00571BD8">
              <w:rPr>
                <w:sz w:val="21"/>
                <w:szCs w:val="21"/>
              </w:rPr>
              <w:fldChar w:fldCharType="begin">
                <w:ffData>
                  <w:name w:val="Zaškrtávací3"/>
                  <w:enabled/>
                  <w:calcOnExit w:val="0"/>
                  <w:checkBox>
                    <w:sizeAuto/>
                    <w:default w:val="0"/>
                  </w:checkBox>
                </w:ffData>
              </w:fldChar>
            </w:r>
            <w:r w:rsidRPr="00571BD8">
              <w:rPr>
                <w:sz w:val="21"/>
                <w:szCs w:val="21"/>
              </w:rPr>
              <w:instrText xml:space="preserve"> FORMCHECKBOX </w:instrText>
            </w:r>
            <w:r w:rsidR="00F8553B">
              <w:rPr>
                <w:sz w:val="21"/>
                <w:szCs w:val="21"/>
              </w:rPr>
            </w:r>
            <w:r w:rsidR="00F8553B">
              <w:rPr>
                <w:sz w:val="21"/>
                <w:szCs w:val="21"/>
              </w:rPr>
              <w:fldChar w:fldCharType="separate"/>
            </w:r>
            <w:r w:rsidR="00AF55FB" w:rsidRPr="00571BD8">
              <w:rPr>
                <w:sz w:val="21"/>
                <w:szCs w:val="21"/>
              </w:rP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571BD8" w:rsidRDefault="00347933" w:rsidP="00866055">
            <w:pPr>
              <w:rPr>
                <w:sz w:val="21"/>
                <w:szCs w:val="21"/>
              </w:rPr>
            </w:pPr>
            <w:r w:rsidRPr="00571BD8">
              <w:rPr>
                <w:sz w:val="21"/>
                <w:szCs w:val="21"/>
              </w:rPr>
              <w:t xml:space="preserve">osobně          </w:t>
            </w:r>
            <w:r w:rsidR="00AF55FB" w:rsidRPr="00571BD8">
              <w:rPr>
                <w:sz w:val="21"/>
                <w:szCs w:val="21"/>
              </w:rPr>
              <w:fldChar w:fldCharType="begin">
                <w:ffData>
                  <w:name w:val="Zaškrtávací3"/>
                  <w:enabled/>
                  <w:calcOnExit w:val="0"/>
                  <w:checkBox>
                    <w:sizeAuto/>
                    <w:default w:val="0"/>
                  </w:checkBox>
                </w:ffData>
              </w:fldChar>
            </w:r>
            <w:r w:rsidRPr="00571BD8">
              <w:rPr>
                <w:sz w:val="21"/>
                <w:szCs w:val="21"/>
              </w:rPr>
              <w:instrText xml:space="preserve"> FORMCHECKBOX </w:instrText>
            </w:r>
            <w:r w:rsidR="00F8553B">
              <w:rPr>
                <w:sz w:val="21"/>
                <w:szCs w:val="21"/>
              </w:rPr>
            </w:r>
            <w:r w:rsidR="00F8553B">
              <w:rPr>
                <w:sz w:val="21"/>
                <w:szCs w:val="21"/>
              </w:rPr>
              <w:fldChar w:fldCharType="separate"/>
            </w:r>
            <w:r w:rsidR="00AF55FB" w:rsidRPr="00571BD8">
              <w:rPr>
                <w:sz w:val="21"/>
                <w:szCs w:val="21"/>
              </w:rPr>
              <w:fldChar w:fldCharType="end"/>
            </w:r>
          </w:p>
        </w:tc>
      </w:tr>
      <w:tr w:rsidR="00347933" w:rsidRPr="00571BD8"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571BD8" w:rsidRDefault="00347933" w:rsidP="00866055">
            <w:pPr>
              <w:rPr>
                <w:sz w:val="21"/>
                <w:szCs w:val="21"/>
              </w:rPr>
            </w:pPr>
            <w:r w:rsidRPr="00571BD8">
              <w:rPr>
                <w:sz w:val="21"/>
                <w:szCs w:val="21"/>
              </w:rPr>
              <w:t xml:space="preserve">Týká se </w:t>
            </w:r>
            <w:r w:rsidRPr="00571BD8">
              <w:rPr>
                <w:b/>
                <w:bCs/>
                <w:sz w:val="21"/>
                <w:szCs w:val="21"/>
              </w:rPr>
              <w:t xml:space="preserve">části stavby: </w:t>
            </w:r>
          </w:p>
        </w:tc>
      </w:tr>
      <w:tr w:rsidR="00347933" w:rsidRPr="00571BD8"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571BD8" w:rsidRDefault="00347933" w:rsidP="00866055">
            <w:pPr>
              <w:rPr>
                <w:sz w:val="21"/>
                <w:szCs w:val="21"/>
              </w:rPr>
            </w:pPr>
            <w:r w:rsidRPr="00571BD8">
              <w:rPr>
                <w:sz w:val="21"/>
                <w:szCs w:val="21"/>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571BD8" w:rsidRDefault="00347933" w:rsidP="00866055">
            <w:pPr>
              <w:rPr>
                <w:sz w:val="21"/>
                <w:szCs w:val="21"/>
              </w:rPr>
            </w:pPr>
          </w:p>
        </w:tc>
      </w:tr>
      <w:tr w:rsidR="00347933" w:rsidRPr="00571BD8"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571BD8" w:rsidRDefault="00347933" w:rsidP="00866055">
            <w:pPr>
              <w:rPr>
                <w:sz w:val="21"/>
                <w:szCs w:val="21"/>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571BD8" w:rsidRDefault="00347933" w:rsidP="00866055">
            <w:pPr>
              <w:rPr>
                <w:sz w:val="21"/>
                <w:szCs w:val="21"/>
              </w:rPr>
            </w:pPr>
          </w:p>
        </w:tc>
      </w:tr>
      <w:tr w:rsidR="00347933" w:rsidRPr="00571BD8"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571BD8" w:rsidRDefault="00347933" w:rsidP="00866055">
            <w:pPr>
              <w:rPr>
                <w:sz w:val="21"/>
                <w:szCs w:val="21"/>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571BD8" w:rsidRDefault="00347933" w:rsidP="00866055">
            <w:pPr>
              <w:rPr>
                <w:sz w:val="21"/>
                <w:szCs w:val="21"/>
              </w:rPr>
            </w:pPr>
          </w:p>
        </w:tc>
      </w:tr>
      <w:tr w:rsidR="00347933" w:rsidRPr="00571BD8"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571BD8" w:rsidRDefault="00347933" w:rsidP="00866055">
            <w:pPr>
              <w:tabs>
                <w:tab w:val="left" w:pos="3720"/>
              </w:tabs>
              <w:rPr>
                <w:sz w:val="21"/>
                <w:szCs w:val="21"/>
              </w:rPr>
            </w:pPr>
            <w:r w:rsidRPr="00571BD8">
              <w:rPr>
                <w:sz w:val="21"/>
                <w:szCs w:val="21"/>
              </w:rPr>
              <w:t>Popis změny:</w:t>
            </w:r>
          </w:p>
          <w:p w14:paraId="73719C60" w14:textId="77777777" w:rsidR="00347933" w:rsidRPr="00571BD8" w:rsidRDefault="00347933" w:rsidP="00866055">
            <w:pPr>
              <w:tabs>
                <w:tab w:val="left" w:pos="2985"/>
              </w:tabs>
              <w:jc w:val="both"/>
              <w:rPr>
                <w:sz w:val="21"/>
                <w:szCs w:val="21"/>
              </w:rPr>
            </w:pPr>
          </w:p>
          <w:p w14:paraId="73719C61" w14:textId="77777777" w:rsidR="00347933" w:rsidRPr="00571BD8" w:rsidRDefault="00347933" w:rsidP="00866055">
            <w:pPr>
              <w:tabs>
                <w:tab w:val="left" w:pos="2985"/>
              </w:tabs>
              <w:jc w:val="both"/>
              <w:rPr>
                <w:sz w:val="21"/>
                <w:szCs w:val="21"/>
              </w:rPr>
            </w:pPr>
          </w:p>
          <w:p w14:paraId="73719C62" w14:textId="77777777" w:rsidR="00347933" w:rsidRPr="00571BD8" w:rsidRDefault="00347933" w:rsidP="00866055">
            <w:pPr>
              <w:tabs>
                <w:tab w:val="left" w:pos="2985"/>
              </w:tabs>
              <w:jc w:val="both"/>
              <w:rPr>
                <w:sz w:val="21"/>
                <w:szCs w:val="21"/>
              </w:rPr>
            </w:pPr>
          </w:p>
        </w:tc>
      </w:tr>
      <w:tr w:rsidR="00347933" w:rsidRPr="00571BD8"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571BD8" w:rsidRDefault="00347933" w:rsidP="00866055">
            <w:pPr>
              <w:rPr>
                <w:sz w:val="21"/>
                <w:szCs w:val="21"/>
              </w:rPr>
            </w:pPr>
          </w:p>
          <w:p w14:paraId="73719C65" w14:textId="77777777" w:rsidR="00347933" w:rsidRPr="00571BD8" w:rsidRDefault="00347933" w:rsidP="00866055">
            <w:pPr>
              <w:rPr>
                <w:sz w:val="21"/>
                <w:szCs w:val="21"/>
              </w:rPr>
            </w:pPr>
          </w:p>
          <w:p w14:paraId="73719C66" w14:textId="77777777" w:rsidR="00347933" w:rsidRPr="00571BD8" w:rsidRDefault="00347933" w:rsidP="00866055">
            <w:pPr>
              <w:rPr>
                <w:sz w:val="21"/>
                <w:szCs w:val="21"/>
              </w:rPr>
            </w:pPr>
          </w:p>
        </w:tc>
      </w:tr>
      <w:tr w:rsidR="00347933" w:rsidRPr="00571BD8"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571BD8" w:rsidRDefault="00347933" w:rsidP="00866055">
            <w:pPr>
              <w:rPr>
                <w:sz w:val="21"/>
                <w:szCs w:val="21"/>
              </w:rPr>
            </w:pPr>
            <w:r w:rsidRPr="00571BD8">
              <w:rPr>
                <w:sz w:val="21"/>
                <w:szCs w:val="21"/>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571BD8" w:rsidRDefault="00347933" w:rsidP="00866055">
            <w:pPr>
              <w:rPr>
                <w:sz w:val="21"/>
                <w:szCs w:val="21"/>
              </w:rPr>
            </w:pPr>
            <w:r w:rsidRPr="00571BD8">
              <w:rPr>
                <w:sz w:val="21"/>
                <w:szCs w:val="21"/>
              </w:rPr>
              <w:t>Počet připojených výkresů:</w:t>
            </w:r>
          </w:p>
        </w:tc>
      </w:tr>
      <w:tr w:rsidR="00347933" w:rsidRPr="00571BD8"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571BD8" w:rsidRDefault="00347933" w:rsidP="00866055">
            <w:pPr>
              <w:rPr>
                <w:sz w:val="21"/>
                <w:szCs w:val="21"/>
              </w:rPr>
            </w:pPr>
            <w:r w:rsidRPr="00571BD8">
              <w:rPr>
                <w:sz w:val="21"/>
                <w:szCs w:val="21"/>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571BD8" w:rsidRDefault="00347933" w:rsidP="00866055">
            <w:pPr>
              <w:rPr>
                <w:sz w:val="21"/>
                <w:szCs w:val="21"/>
              </w:rPr>
            </w:pPr>
            <w:r w:rsidRPr="00571BD8">
              <w:rPr>
                <w:sz w:val="21"/>
                <w:szCs w:val="21"/>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571BD8" w:rsidRDefault="00347933" w:rsidP="00866055">
            <w:pPr>
              <w:rPr>
                <w:sz w:val="21"/>
                <w:szCs w:val="21"/>
              </w:rPr>
            </w:pPr>
            <w:r w:rsidRPr="00571BD8">
              <w:rPr>
                <w:sz w:val="21"/>
                <w:szCs w:val="21"/>
              </w:rPr>
              <w:t xml:space="preserve">  </w:t>
            </w:r>
          </w:p>
          <w:p w14:paraId="73719C6E" w14:textId="77777777" w:rsidR="00347933" w:rsidRPr="00571BD8" w:rsidRDefault="00347933" w:rsidP="00866055">
            <w:pPr>
              <w:rPr>
                <w:sz w:val="21"/>
                <w:szCs w:val="21"/>
              </w:rPr>
            </w:pPr>
            <w:r w:rsidRPr="00571BD8">
              <w:rPr>
                <w:sz w:val="21"/>
                <w:szCs w:val="21"/>
              </w:rPr>
              <w:t xml:space="preserve"> </w:t>
            </w:r>
            <w:r w:rsidR="00AF55FB" w:rsidRPr="00571BD8">
              <w:rPr>
                <w:sz w:val="21"/>
                <w:szCs w:val="21"/>
              </w:rPr>
              <w:fldChar w:fldCharType="begin">
                <w:ffData>
                  <w:name w:val="Zaškrtávací5"/>
                  <w:enabled/>
                  <w:calcOnExit w:val="0"/>
                  <w:checkBox>
                    <w:sizeAuto/>
                    <w:default w:val="0"/>
                  </w:checkBox>
                </w:ffData>
              </w:fldChar>
            </w:r>
            <w:r w:rsidRPr="00571BD8">
              <w:rPr>
                <w:sz w:val="21"/>
                <w:szCs w:val="21"/>
              </w:rPr>
              <w:instrText xml:space="preserve"> FORMCHECKBOX </w:instrText>
            </w:r>
            <w:r w:rsidR="00F8553B">
              <w:rPr>
                <w:sz w:val="21"/>
                <w:szCs w:val="21"/>
              </w:rPr>
            </w:r>
            <w:r w:rsidR="00F8553B">
              <w:rPr>
                <w:sz w:val="21"/>
                <w:szCs w:val="21"/>
              </w:rPr>
              <w:fldChar w:fldCharType="separate"/>
            </w:r>
            <w:r w:rsidR="00AF55FB" w:rsidRPr="00571BD8">
              <w:rPr>
                <w:sz w:val="21"/>
                <w:szCs w:val="21"/>
              </w:rPr>
              <w:fldChar w:fldCharType="end"/>
            </w:r>
          </w:p>
          <w:p w14:paraId="73719C6F" w14:textId="77777777" w:rsidR="00347933" w:rsidRPr="00571BD8" w:rsidRDefault="00347933" w:rsidP="00866055">
            <w:pPr>
              <w:rPr>
                <w:sz w:val="21"/>
                <w:szCs w:val="21"/>
              </w:rPr>
            </w:pPr>
          </w:p>
        </w:tc>
      </w:tr>
      <w:tr w:rsidR="00347933" w:rsidRPr="00571BD8"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571BD8" w:rsidRDefault="00347933" w:rsidP="00866055">
            <w:pPr>
              <w:rPr>
                <w:sz w:val="21"/>
                <w:szCs w:val="21"/>
              </w:rPr>
            </w:pPr>
            <w:r w:rsidRPr="00571BD8">
              <w:rPr>
                <w:sz w:val="21"/>
                <w:szCs w:val="21"/>
              </w:rPr>
              <w:t>Změna byla vyvolána</w:t>
            </w:r>
          </w:p>
          <w:p w14:paraId="73719C72" w14:textId="77777777" w:rsidR="00347933" w:rsidRPr="00571BD8" w:rsidRDefault="00347933" w:rsidP="00866055">
            <w:pPr>
              <w:rPr>
                <w:sz w:val="21"/>
                <w:szCs w:val="21"/>
              </w:rPr>
            </w:pPr>
          </w:p>
          <w:p w14:paraId="73719C73" w14:textId="77777777" w:rsidR="00347933" w:rsidRPr="00571BD8" w:rsidRDefault="00347933" w:rsidP="00866055">
            <w:pPr>
              <w:rPr>
                <w:sz w:val="21"/>
                <w:szCs w:val="21"/>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571BD8" w:rsidRDefault="00347933" w:rsidP="00866055">
            <w:pPr>
              <w:rPr>
                <w:sz w:val="21"/>
                <w:szCs w:val="21"/>
              </w:rPr>
            </w:pPr>
          </w:p>
        </w:tc>
      </w:tr>
      <w:tr w:rsidR="00347933" w:rsidRPr="00571BD8"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571BD8" w:rsidRDefault="00347933" w:rsidP="00866055">
            <w:pPr>
              <w:rPr>
                <w:sz w:val="21"/>
                <w:szCs w:val="21"/>
              </w:rPr>
            </w:pPr>
            <w:r w:rsidRPr="00571BD8">
              <w:rPr>
                <w:sz w:val="21"/>
                <w:szCs w:val="21"/>
              </w:rPr>
              <w:t>Tato žádost o změnu je podkladem pro zpracování návrhu ocenění změny.</w:t>
            </w:r>
          </w:p>
          <w:p w14:paraId="73719C77" w14:textId="77777777" w:rsidR="00347933" w:rsidRPr="00571BD8" w:rsidRDefault="00347933" w:rsidP="00866055">
            <w:pPr>
              <w:rPr>
                <w:sz w:val="21"/>
                <w:szCs w:val="21"/>
              </w:rPr>
            </w:pPr>
          </w:p>
        </w:tc>
      </w:tr>
      <w:tr w:rsidR="00347933" w:rsidRPr="00571BD8"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571BD8" w:rsidRDefault="00347933" w:rsidP="00866055">
            <w:pPr>
              <w:rPr>
                <w:sz w:val="21"/>
                <w:szCs w:val="21"/>
              </w:rPr>
            </w:pPr>
          </w:p>
          <w:p w14:paraId="73719C7A" w14:textId="77777777" w:rsidR="00347933" w:rsidRPr="00571BD8" w:rsidRDefault="00347933" w:rsidP="00866055">
            <w:pPr>
              <w:rPr>
                <w:sz w:val="21"/>
                <w:szCs w:val="21"/>
              </w:rPr>
            </w:pPr>
          </w:p>
          <w:p w14:paraId="73719C7B" w14:textId="77777777" w:rsidR="00347933" w:rsidRPr="00571BD8" w:rsidRDefault="00347933" w:rsidP="00866055">
            <w:pPr>
              <w:rPr>
                <w:sz w:val="21"/>
                <w:szCs w:val="21"/>
              </w:rPr>
            </w:pPr>
            <w:r w:rsidRPr="00571BD8">
              <w:rPr>
                <w:sz w:val="21"/>
                <w:szCs w:val="21"/>
              </w:rPr>
              <w:t>Žádost podává (jméno, podpis, razítko):</w:t>
            </w:r>
          </w:p>
          <w:p w14:paraId="73719C7C" w14:textId="77777777" w:rsidR="00347933" w:rsidRPr="00571BD8" w:rsidRDefault="00347933" w:rsidP="00866055">
            <w:pPr>
              <w:rPr>
                <w:sz w:val="21"/>
                <w:szCs w:val="21"/>
              </w:rPr>
            </w:pPr>
          </w:p>
          <w:p w14:paraId="73719C7D" w14:textId="77777777" w:rsidR="00347933" w:rsidRPr="00571BD8" w:rsidRDefault="00347933" w:rsidP="00866055">
            <w:pPr>
              <w:rPr>
                <w:sz w:val="21"/>
                <w:szCs w:val="21"/>
              </w:rPr>
            </w:pPr>
          </w:p>
          <w:p w14:paraId="73719C7E" w14:textId="77777777" w:rsidR="00347933" w:rsidRPr="00571BD8" w:rsidRDefault="00347933" w:rsidP="00866055">
            <w:pPr>
              <w:rPr>
                <w:sz w:val="21"/>
                <w:szCs w:val="21"/>
              </w:rPr>
            </w:pPr>
          </w:p>
        </w:tc>
      </w:tr>
      <w:tr w:rsidR="00347933" w:rsidRPr="00571BD8"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571BD8" w:rsidRDefault="00347933" w:rsidP="00866055">
            <w:pPr>
              <w:rPr>
                <w:sz w:val="21"/>
                <w:szCs w:val="21"/>
              </w:rPr>
            </w:pPr>
          </w:p>
          <w:p w14:paraId="73719C81" w14:textId="77777777" w:rsidR="00347933" w:rsidRPr="00571BD8" w:rsidRDefault="00347933" w:rsidP="00866055">
            <w:pPr>
              <w:rPr>
                <w:sz w:val="21"/>
                <w:szCs w:val="21"/>
              </w:rPr>
            </w:pPr>
            <w:r w:rsidRPr="00571BD8">
              <w:rPr>
                <w:sz w:val="21"/>
                <w:szCs w:val="21"/>
              </w:rPr>
              <w:t>Převzal (Jméno, datum, podpis)</w:t>
            </w:r>
          </w:p>
          <w:p w14:paraId="73719C82" w14:textId="77777777" w:rsidR="00347933" w:rsidRPr="00571BD8" w:rsidRDefault="00347933" w:rsidP="00866055">
            <w:pPr>
              <w:rPr>
                <w:sz w:val="21"/>
                <w:szCs w:val="21"/>
              </w:rPr>
            </w:pPr>
          </w:p>
          <w:p w14:paraId="73719C83" w14:textId="77777777" w:rsidR="00347933" w:rsidRPr="00571BD8" w:rsidRDefault="00347933" w:rsidP="00866055">
            <w:pPr>
              <w:rPr>
                <w:sz w:val="21"/>
                <w:szCs w:val="21"/>
              </w:rPr>
            </w:pPr>
          </w:p>
          <w:p w14:paraId="73719C84" w14:textId="77777777" w:rsidR="00347933" w:rsidRPr="00571BD8" w:rsidRDefault="00347933" w:rsidP="00866055">
            <w:pPr>
              <w:rPr>
                <w:sz w:val="21"/>
                <w:szCs w:val="21"/>
              </w:rPr>
            </w:pPr>
          </w:p>
          <w:p w14:paraId="73719C85" w14:textId="77777777" w:rsidR="00347933" w:rsidRPr="00571BD8" w:rsidRDefault="00347933" w:rsidP="00866055">
            <w:pPr>
              <w:rPr>
                <w:sz w:val="21"/>
                <w:szCs w:val="21"/>
              </w:rPr>
            </w:pPr>
          </w:p>
        </w:tc>
      </w:tr>
    </w:tbl>
    <w:p w14:paraId="73719C87" w14:textId="2B767541" w:rsidR="00347933" w:rsidRPr="003A245C" w:rsidRDefault="00347933" w:rsidP="007F6932">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4ED5E" w14:textId="77777777" w:rsidR="008423AF" w:rsidRDefault="008423AF">
      <w:r>
        <w:separator/>
      </w:r>
    </w:p>
  </w:endnote>
  <w:endnote w:type="continuationSeparator" w:id="0">
    <w:p w14:paraId="43647A46" w14:textId="77777777" w:rsidR="008423AF" w:rsidRDefault="00842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4F027EBE" w:rsidR="008423AF" w:rsidRPr="000A7553" w:rsidRDefault="008423AF"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8553B">
      <w:rPr>
        <w:noProof/>
        <w:sz w:val="21"/>
        <w:szCs w:val="21"/>
      </w:rPr>
      <w:t>16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8553B">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4BFC658C" w:rsidR="008423AF" w:rsidRPr="006D1D93" w:rsidRDefault="008423AF"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8553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8553B">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23BFF" w14:textId="77777777" w:rsidR="008423AF" w:rsidRDefault="008423AF">
      <w:r>
        <w:separator/>
      </w:r>
    </w:p>
  </w:footnote>
  <w:footnote w:type="continuationSeparator" w:id="0">
    <w:p w14:paraId="230E2304" w14:textId="77777777" w:rsidR="008423AF" w:rsidRDefault="00842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7DF01" w14:textId="77777777" w:rsidR="008423AF" w:rsidRDefault="008423AF" w:rsidP="00D943A3">
    <w:pPr>
      <w:pStyle w:val="Zhlav"/>
      <w:rPr>
        <w:bCs/>
        <w:i/>
        <w:smallCaps/>
        <w:spacing w:val="20"/>
        <w:sz w:val="16"/>
        <w:szCs w:val="16"/>
      </w:rPr>
    </w:pPr>
    <w:r w:rsidRPr="008423AF">
      <w:rPr>
        <w:bCs/>
        <w:i/>
        <w:smallCaps/>
        <w:spacing w:val="20"/>
        <w:sz w:val="16"/>
        <w:szCs w:val="16"/>
      </w:rPr>
      <w:t>II/425, III/41617 RAJHRAD, okružní křižovatka</w:t>
    </w:r>
  </w:p>
  <w:p w14:paraId="73719C90" w14:textId="4DF61EC9" w:rsidR="008423AF" w:rsidRPr="000A7553" w:rsidRDefault="008423AF"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8423AF" w:rsidRPr="000A7553" w:rsidRDefault="008423AF"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591DCEC0" w:rsidR="008423AF" w:rsidRPr="008646F1" w:rsidRDefault="008423AF"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8423AF" w:rsidRPr="008646F1" w14:paraId="73719C95" w14:textId="77777777" w:rsidTr="00534691">
      <w:tc>
        <w:tcPr>
          <w:tcW w:w="10456" w:type="dxa"/>
          <w:gridSpan w:val="2"/>
        </w:tcPr>
        <w:p w14:paraId="73719C94" w14:textId="190D6690" w:rsidR="008423AF" w:rsidRPr="00804900" w:rsidRDefault="008423AF" w:rsidP="00700CD6">
          <w:pPr>
            <w:tabs>
              <w:tab w:val="left" w:pos="810"/>
            </w:tabs>
            <w:spacing w:after="240"/>
            <w:rPr>
              <w:bCs/>
              <w:i/>
              <w:smallCaps/>
              <w:spacing w:val="20"/>
              <w:sz w:val="16"/>
              <w:szCs w:val="16"/>
            </w:rPr>
          </w:pPr>
          <w:r w:rsidRPr="008423AF">
            <w:rPr>
              <w:bCs/>
              <w:i/>
              <w:smallCaps/>
              <w:spacing w:val="20"/>
              <w:sz w:val="16"/>
              <w:szCs w:val="16"/>
            </w:rPr>
            <w:t>II/425, III/41617 RAJHRAD, okružní křižovatka</w:t>
          </w:r>
        </w:p>
      </w:tc>
    </w:tr>
    <w:tr w:rsidR="008423AF" w:rsidRPr="00102C96" w14:paraId="73719C98" w14:textId="77777777" w:rsidTr="00534691">
      <w:tc>
        <w:tcPr>
          <w:tcW w:w="4788" w:type="dxa"/>
        </w:tcPr>
        <w:p w14:paraId="73719C96" w14:textId="77777777" w:rsidR="008423AF" w:rsidRPr="00102C96" w:rsidRDefault="008423AF" w:rsidP="00102C96">
          <w:pPr>
            <w:jc w:val="both"/>
            <w:rPr>
              <w:sz w:val="21"/>
              <w:szCs w:val="21"/>
            </w:rPr>
          </w:pPr>
          <w:r w:rsidRPr="00102C96">
            <w:rPr>
              <w:sz w:val="21"/>
              <w:szCs w:val="21"/>
            </w:rPr>
            <w:t>Číslo smlouvy objednatele</w:t>
          </w:r>
        </w:p>
      </w:tc>
      <w:tc>
        <w:tcPr>
          <w:tcW w:w="5668" w:type="dxa"/>
        </w:tcPr>
        <w:p w14:paraId="73719C97" w14:textId="77777777" w:rsidR="008423AF" w:rsidRPr="00102C96" w:rsidRDefault="008423AF" w:rsidP="00102C96">
          <w:pPr>
            <w:ind w:left="34"/>
            <w:jc w:val="right"/>
            <w:rPr>
              <w:sz w:val="21"/>
              <w:szCs w:val="21"/>
            </w:rPr>
          </w:pPr>
          <w:r w:rsidRPr="00102C96">
            <w:rPr>
              <w:sz w:val="21"/>
              <w:szCs w:val="21"/>
            </w:rPr>
            <w:t xml:space="preserve">Číslo smlouvy zhotovitele    </w:t>
          </w:r>
        </w:p>
      </w:tc>
    </w:tr>
  </w:tbl>
  <w:p w14:paraId="73719C99" w14:textId="14163648" w:rsidR="008423AF" w:rsidRPr="008B636E" w:rsidRDefault="008423AF">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7"/>
  </w:num>
  <w:num w:numId="3">
    <w:abstractNumId w:val="8"/>
  </w:num>
  <w:num w:numId="4">
    <w:abstractNumId w:val="13"/>
  </w:num>
  <w:num w:numId="5">
    <w:abstractNumId w:val="1"/>
  </w:num>
  <w:num w:numId="6">
    <w:abstractNumId w:val="15"/>
  </w:num>
  <w:num w:numId="7">
    <w:abstractNumId w:val="18"/>
  </w:num>
  <w:num w:numId="8">
    <w:abstractNumId w:val="9"/>
  </w:num>
  <w:num w:numId="9">
    <w:abstractNumId w:val="17"/>
  </w:num>
  <w:num w:numId="10">
    <w:abstractNumId w:val="0"/>
  </w:num>
  <w:num w:numId="11">
    <w:abstractNumId w:val="10"/>
  </w:num>
  <w:num w:numId="12">
    <w:abstractNumId w:val="4"/>
  </w:num>
  <w:num w:numId="13">
    <w:abstractNumId w:val="2"/>
  </w:num>
  <w:num w:numId="14">
    <w:abstractNumId w:val="11"/>
  </w:num>
  <w:num w:numId="15">
    <w:abstractNumId w:val="1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4"/>
  </w:num>
  <w:num w:numId="19">
    <w:abstractNumId w:val="3"/>
  </w:num>
  <w:num w:numId="20">
    <w:abstractNumId w:val="5"/>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97B8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369E"/>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1D40"/>
    <w:rsid w:val="003F214B"/>
    <w:rsid w:val="003F4371"/>
    <w:rsid w:val="003F50CE"/>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0808"/>
    <w:rsid w:val="00561A24"/>
    <w:rsid w:val="00561A9F"/>
    <w:rsid w:val="00562ED9"/>
    <w:rsid w:val="005632E4"/>
    <w:rsid w:val="005641D7"/>
    <w:rsid w:val="00566A64"/>
    <w:rsid w:val="00570A05"/>
    <w:rsid w:val="0057175E"/>
    <w:rsid w:val="00571BD8"/>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26F"/>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23AF"/>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2661"/>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0CB"/>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685A"/>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553B"/>
    <w:rsid w:val="00F86AF8"/>
    <w:rsid w:val="00F91E30"/>
    <w:rsid w:val="00F928EE"/>
    <w:rsid w:val="00F93532"/>
    <w:rsid w:val="00F948CA"/>
    <w:rsid w:val="00F94BE3"/>
    <w:rsid w:val="00F96BC6"/>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antisek.ondracek@rajhra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vinicne-sumice.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openxmlformats.org/package/2006/metadata/core-properties"/>
    <ds:schemaRef ds:uri="http://purl.org/dc/dcmitype/"/>
    <ds:schemaRef ds:uri="http://schemas.microsoft.com/office/2006/documentManagement/types"/>
    <ds:schemaRef ds:uri="http://purl.org/dc/elements/1.1/"/>
    <ds:schemaRef ds:uri="f4fc66d1-0bd6-4002-8ae3-bd3679ea79f2"/>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62525348-4092-4872-B01D-611358B5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17</Pages>
  <Words>5751</Words>
  <Characters>34512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21</cp:revision>
  <cp:lastPrinted>2021-05-10T08:10:00Z</cp:lastPrinted>
  <dcterms:created xsi:type="dcterms:W3CDTF">2020-07-27T15:26:00Z</dcterms:created>
  <dcterms:modified xsi:type="dcterms:W3CDTF">2021-05-19T08:38:00Z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